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DE" w:rsidRPr="00E82DDE" w:rsidRDefault="00E82DDE" w:rsidP="00E82DDE">
      <w:pPr>
        <w:pStyle w:val="newncpi"/>
        <w:ind w:firstLine="0"/>
        <w:jc w:val="center"/>
      </w:pPr>
      <w:r w:rsidRPr="00E82DDE">
        <w:t> </w:t>
      </w:r>
    </w:p>
    <w:p w:rsidR="00E82DDE" w:rsidRPr="00E82DDE" w:rsidRDefault="00E82DDE" w:rsidP="00E82DDE">
      <w:pPr>
        <w:pStyle w:val="newncpi"/>
        <w:ind w:firstLine="0"/>
        <w:jc w:val="center"/>
      </w:pPr>
      <w:bookmarkStart w:id="0" w:name="a1"/>
      <w:bookmarkEnd w:id="0"/>
      <w:r w:rsidRPr="00E82DDE">
        <w:rPr>
          <w:rStyle w:val="name"/>
          <w:shd w:val="clear" w:color="auto" w:fill="FFFFFF"/>
        </w:rPr>
        <w:t>УКАЗ</w:t>
      </w:r>
      <w:r w:rsidRPr="00E82DDE">
        <w:rPr>
          <w:rStyle w:val="name"/>
        </w:rPr>
        <w:t> </w:t>
      </w:r>
      <w:r w:rsidRPr="00E82DDE">
        <w:rPr>
          <w:rStyle w:val="promulgator"/>
        </w:rPr>
        <w:t>ПРЕЗИДЕНТА РЕСПУБЛИКИ БЕЛАРУСЬ</w:t>
      </w:r>
    </w:p>
    <w:p w:rsidR="00E82DDE" w:rsidRPr="00E82DDE" w:rsidRDefault="00E82DDE" w:rsidP="00E82DDE">
      <w:pPr>
        <w:pStyle w:val="newncpi"/>
        <w:ind w:firstLine="0"/>
        <w:jc w:val="center"/>
      </w:pPr>
      <w:r w:rsidRPr="00E82DDE">
        <w:rPr>
          <w:rStyle w:val="datepr"/>
        </w:rPr>
        <w:t>21 июня 2007 г.</w:t>
      </w:r>
      <w:r w:rsidRPr="00E82DDE">
        <w:rPr>
          <w:rStyle w:val="number"/>
        </w:rPr>
        <w:t xml:space="preserve"> № </w:t>
      </w:r>
      <w:r w:rsidRPr="00E82DDE">
        <w:rPr>
          <w:rStyle w:val="number"/>
          <w:shd w:val="clear" w:color="auto" w:fill="FFFFFF"/>
        </w:rPr>
        <w:t>287</w:t>
      </w:r>
    </w:p>
    <w:p w:rsidR="00E82DDE" w:rsidRPr="00E82DDE" w:rsidRDefault="00E82DDE" w:rsidP="00E82DDE">
      <w:pPr>
        <w:pStyle w:val="title"/>
      </w:pPr>
      <w:r w:rsidRPr="00E82DDE">
        <w:t>О налогообложении продовольственных товаров и товаров для детей</w:t>
      </w:r>
    </w:p>
    <w:p w:rsidR="00E82DDE" w:rsidRPr="00E82DDE" w:rsidRDefault="00E82DDE" w:rsidP="00E82DDE">
      <w:pPr>
        <w:pStyle w:val="changei"/>
      </w:pPr>
      <w:r w:rsidRPr="00E82DDE">
        <w:t>Изменения и дополнения:</w:t>
      </w:r>
    </w:p>
    <w:p w:rsidR="00E82DDE" w:rsidRPr="00E82DDE" w:rsidRDefault="00E82DDE" w:rsidP="00E82DDE">
      <w:pPr>
        <w:pStyle w:val="changeadd"/>
      </w:pPr>
      <w:r w:rsidRPr="00E82DDE">
        <w:rPr>
          <w:shd w:val="clear" w:color="auto" w:fill="FFFFFF"/>
        </w:rPr>
        <w:t>Указ</w:t>
      </w:r>
      <w:r w:rsidRPr="00E82DDE">
        <w:t xml:space="preserve"> Президента Республики Беларусь от 30 июля 2007 г. № 360 (Национальный реестр правовых актов Республики Беларусь, 2007 г., № 185, 1/8783);</w:t>
      </w:r>
    </w:p>
    <w:p w:rsidR="00E82DDE" w:rsidRPr="00E82DDE" w:rsidRDefault="00E82DDE" w:rsidP="00E82DDE">
      <w:pPr>
        <w:pStyle w:val="changeadd"/>
      </w:pPr>
      <w:r w:rsidRPr="00E82DDE">
        <w:rPr>
          <w:shd w:val="clear" w:color="auto" w:fill="FFFFFF"/>
        </w:rPr>
        <w:t>Указ</w:t>
      </w:r>
      <w:r w:rsidRPr="00E82DDE">
        <w:t xml:space="preserve"> Президента Республики Беларусь от 31 декабря 2007 г. № 702 (Национальный реестр правовых актов Республики Беларусь, 2008 г., № 6, 1/9291);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29 июля 2009 г. № 394 (Национальный реестр правовых актов Республики Беларусь, 2009 г., № 184, 1/10882);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5 марта 2010 г. № 133 (Национальный реестр правовых актов Республики Беларусь, 2010 г., № 58, 1/11469);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9 октября 2010 г. № 526 (Национальный реестр правовых актов Республики Беларусь, 2010 г., № 248, 1/12019);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27 декабря 2010 г. № 681 (Национальный реестр правовых актов Республики Беларусь, 2011 г., № 1, 1/12221);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27 июня 2011 г. № 273 (Национальный реестр правовых актов Республики Беларусь, 2011 г., № 74, 1/12648);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9 февраля 2012 г. № 54 (Национальный реестр правовых актов Республики Беларусь, 2012 г., № 21, 1/13284);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27 сентября 2012 г. № 429 (Национальный правовой Интернет-портал Республики Беларусь, 02.10.2012, 1/13777);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16 декабря 2013 г. № 570 (Национальный правовой Интернет-портал Республики Беларусь, 20.12.2013, 1/14701);</w:t>
      </w:r>
    </w:p>
    <w:p w:rsidR="00E82DDE" w:rsidRPr="00E82DDE" w:rsidRDefault="00E82DDE" w:rsidP="00E82DDE">
      <w:pPr>
        <w:pStyle w:val="changeadd"/>
      </w:pPr>
      <w:r w:rsidRPr="00E82DDE">
        <w:t>Указ</w:t>
      </w:r>
      <w:r w:rsidRPr="00E82DDE">
        <w:t xml:space="preserve"> Президента Республики Беларусь от 15 февраля 2017 г. № 42 (Национальный правовой Интернет-портал Республики Беларусь, 17.02.2017, 1/16905)</w:t>
      </w:r>
    </w:p>
    <w:p w:rsidR="00E82DDE" w:rsidRPr="00E82DDE" w:rsidRDefault="00E82DDE" w:rsidP="00E82DDE">
      <w:pPr>
        <w:pStyle w:val="point"/>
      </w:pPr>
      <w:r w:rsidRPr="00E82DDE">
        <w:t> </w:t>
      </w:r>
    </w:p>
    <w:p w:rsidR="00E82DDE" w:rsidRPr="00E82DDE" w:rsidRDefault="00E82DDE" w:rsidP="00E82DDE">
      <w:pPr>
        <w:pStyle w:val="point"/>
      </w:pPr>
      <w:bookmarkStart w:id="1" w:name="a50"/>
      <w:bookmarkEnd w:id="1"/>
      <w:r w:rsidRPr="00E82DDE">
        <w:t xml:space="preserve">1. Утвердить прилагаемый </w:t>
      </w:r>
      <w:r w:rsidRPr="00E82DDE">
        <w:t>перечень</w:t>
      </w:r>
      <w:r w:rsidRPr="00E82DDE">
        <w:t xml:space="preserve"> продовольственных товаров и товаров для детей, по которым применяется ставка налога на добавленную стоимость в размере 10 процентов при их ввозе на территорию Республики Беларусь и (или) при реализации на территории Республики Беларусь.</w:t>
      </w:r>
    </w:p>
    <w:p w:rsidR="00E82DDE" w:rsidRPr="00E82DDE" w:rsidRDefault="00E82DDE" w:rsidP="00E82DDE">
      <w:pPr>
        <w:pStyle w:val="point"/>
      </w:pPr>
      <w:bookmarkStart w:id="2" w:name="a49"/>
      <w:bookmarkEnd w:id="2"/>
      <w:r w:rsidRPr="00E82DDE">
        <w:lastRenderedPageBreak/>
        <w:t xml:space="preserve">2. Министерству сельского хозяйства и продовольствия давать заключения об отнесении продовольственных товаров, приведенных в перечне, названном в </w:t>
      </w:r>
      <w:r w:rsidRPr="00E82DDE">
        <w:t>пункте 1</w:t>
      </w:r>
      <w:r w:rsidRPr="00E82DDE">
        <w:t xml:space="preserve"> настоящего Указа, </w:t>
      </w:r>
      <w:proofErr w:type="gramStart"/>
      <w:r w:rsidRPr="00E82DDE">
        <w:t>к</w:t>
      </w:r>
      <w:proofErr w:type="gramEnd"/>
      <w:r w:rsidRPr="00E82DDE">
        <w:t xml:space="preserve"> деликатесным.</w:t>
      </w:r>
    </w:p>
    <w:p w:rsidR="00E82DDE" w:rsidRPr="00E82DDE" w:rsidRDefault="00E82DDE" w:rsidP="00E82DDE">
      <w:pPr>
        <w:pStyle w:val="point"/>
      </w:pPr>
      <w:r w:rsidRPr="00E82DDE">
        <w:t>3. Совету Министров Республики Беларусь принять меры по реализации настоящего Указа.</w:t>
      </w:r>
    </w:p>
    <w:p w:rsidR="00E82DDE" w:rsidRPr="00E82DDE" w:rsidRDefault="00E82DDE" w:rsidP="00E82DDE">
      <w:pPr>
        <w:pStyle w:val="point"/>
      </w:pPr>
      <w:r w:rsidRPr="00E82DDE">
        <w:t>4. Признать утратившими силу:</w:t>
      </w:r>
    </w:p>
    <w:p w:rsidR="00E82DDE" w:rsidRPr="00E82DDE" w:rsidRDefault="00E82DDE" w:rsidP="00E82DDE">
      <w:pPr>
        <w:pStyle w:val="newncpi"/>
      </w:pPr>
      <w:r w:rsidRPr="00E82DDE">
        <w:t>Указ</w:t>
      </w:r>
      <w:r w:rsidRPr="00E82DDE">
        <w:t xml:space="preserve"> Президента Республики Беларусь от 25 февраля 2005 г. № 99 «О некоторых вопросах применения ставки налога на добавленную стоимость при реализации на территории Республики Беларусь и при ввозе на таможенную территорию Республики Беларусь продовольственных товаров и товаров для детей» (Национальный реестр правовых актов Республики Беларусь, 2005 г., № 36, 1/6278);</w:t>
      </w:r>
    </w:p>
    <w:p w:rsidR="00E82DDE" w:rsidRPr="00E82DDE" w:rsidRDefault="00E82DDE" w:rsidP="00E82DDE">
      <w:pPr>
        <w:pStyle w:val="newncpi"/>
      </w:pPr>
      <w:r w:rsidRPr="00E82DDE">
        <w:t>Указ</w:t>
      </w:r>
      <w:r w:rsidRPr="00E82DDE">
        <w:t xml:space="preserve"> Президента Республики Беларусь от 31 декабря 2005 г. № 652 «О внесении дополнений в Указ Президента Республики Беларусь от 25 февраля 2005 г. № 99» (Национальный реестр правовых актов Республики Беларусь, 2006 г., № 6, 1/7091).</w:t>
      </w:r>
    </w:p>
    <w:p w:rsidR="00E82DDE" w:rsidRPr="00E82DDE" w:rsidRDefault="00E82DDE" w:rsidP="00E82DDE">
      <w:pPr>
        <w:pStyle w:val="point"/>
      </w:pPr>
      <w:r w:rsidRPr="00E82DDE">
        <w:t>5. Настоящий Указ вступает в силу со дня его официального опубликования.</w:t>
      </w:r>
    </w:p>
    <w:p w:rsidR="00E82DDE" w:rsidRPr="00E82DDE" w:rsidRDefault="00E82DDE" w:rsidP="00E82DDE">
      <w:pPr>
        <w:pStyle w:val="newncpi"/>
      </w:pPr>
      <w:r w:rsidRPr="00E82DD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E82DDE" w:rsidRPr="00E82DDE" w:rsidTr="00E82DD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DDE" w:rsidRPr="00E82DDE" w:rsidRDefault="00E82DDE">
            <w:pPr>
              <w:pStyle w:val="newncpi0"/>
              <w:jc w:val="left"/>
            </w:pPr>
            <w:r w:rsidRPr="00E82DD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2DDE" w:rsidRPr="00E82DDE" w:rsidRDefault="00E82DDE">
            <w:pPr>
              <w:pStyle w:val="newncpi0"/>
              <w:jc w:val="right"/>
            </w:pPr>
            <w:proofErr w:type="spellStart"/>
            <w:r w:rsidRPr="00E82DDE">
              <w:rPr>
                <w:rStyle w:val="pers"/>
              </w:rPr>
              <w:t>А.Лукашенко</w:t>
            </w:r>
            <w:proofErr w:type="spellEnd"/>
          </w:p>
        </w:tc>
      </w:tr>
    </w:tbl>
    <w:p w:rsidR="00E82DDE" w:rsidRPr="00E82DDE" w:rsidRDefault="00E82DDE" w:rsidP="00E82DDE">
      <w:pPr>
        <w:pStyle w:val="newncpi"/>
      </w:pPr>
      <w:r w:rsidRPr="00E82DD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E82DDE" w:rsidRPr="00E82DDE" w:rsidTr="00E82DDE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cap1"/>
            </w:pPr>
            <w:r w:rsidRPr="00E82DDE"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capu1"/>
            </w:pPr>
            <w:r w:rsidRPr="00E82DDE">
              <w:t>УТВЕРЖДЕНО</w:t>
            </w:r>
          </w:p>
          <w:p w:rsidR="00E82DDE" w:rsidRPr="00E82DDE" w:rsidRDefault="00E82DDE">
            <w:pPr>
              <w:pStyle w:val="cap1"/>
            </w:pPr>
            <w:r w:rsidRPr="00E82DDE">
              <w:t>Указ</w:t>
            </w:r>
            <w:r w:rsidRPr="00E82DDE">
              <w:t xml:space="preserve"> Президента</w:t>
            </w:r>
            <w:r w:rsidRPr="00E82DDE">
              <w:br/>
              <w:t>Республики Беларусь</w:t>
            </w:r>
            <w:r w:rsidRPr="00E82DDE">
              <w:br/>
              <w:t>21.06.2007 № 287</w:t>
            </w:r>
            <w:r w:rsidRPr="00E82DDE">
              <w:br/>
              <w:t>(в редакции Указа Президента</w:t>
            </w:r>
            <w:r w:rsidRPr="00E82DDE">
              <w:br/>
              <w:t>Республики Беларусь</w:t>
            </w:r>
            <w:r w:rsidRPr="00E82DDE">
              <w:br/>
              <w:t>09.02.2012 № 54)</w:t>
            </w:r>
          </w:p>
        </w:tc>
      </w:tr>
    </w:tbl>
    <w:p w:rsidR="00E82DDE" w:rsidRPr="00E82DDE" w:rsidRDefault="00E82DDE" w:rsidP="00E82DDE">
      <w:pPr>
        <w:pStyle w:val="titleu"/>
      </w:pPr>
      <w:bookmarkStart w:id="3" w:name="a41"/>
      <w:bookmarkEnd w:id="3"/>
      <w:r w:rsidRPr="00E82DDE">
        <w:t>ПЕРЕЧЕНЬ</w:t>
      </w:r>
      <w:r w:rsidRPr="00E82DDE">
        <w:br/>
        <w:t>продовольственных товаров и товаров для детей, по которым применяется ставка налога на добавленную стоимость в размере 10 процентов при их ввозе на территорию Республики Беларусь и (или) при реализации на территории Республики Беларусь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166"/>
        <w:gridCol w:w="7201"/>
      </w:tblGrid>
      <w:tr w:rsidR="00E82DDE" w:rsidRPr="00E82DDE" w:rsidTr="00E82DDE">
        <w:trPr>
          <w:trHeight w:val="240"/>
        </w:trPr>
        <w:tc>
          <w:tcPr>
            <w:tcW w:w="1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DDE" w:rsidRPr="00E82DDE" w:rsidRDefault="00E82DDE">
            <w:pPr>
              <w:pStyle w:val="table10"/>
              <w:jc w:val="center"/>
            </w:pPr>
            <w:r w:rsidRPr="00E82DDE">
              <w:t xml:space="preserve">Код товара единой Товарной </w:t>
            </w:r>
            <w:r w:rsidRPr="00E82DDE">
              <w:t>номенклатуры</w:t>
            </w:r>
            <w:r w:rsidRPr="00E82DDE"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2DDE" w:rsidRPr="00E82DDE" w:rsidRDefault="00E82DDE">
            <w:pPr>
              <w:pStyle w:val="table10"/>
              <w:jc w:val="center"/>
            </w:pPr>
            <w:r w:rsidRPr="00E82DDE">
              <w:t>Краткое наименование товара</w:t>
            </w:r>
            <w:r w:rsidRPr="00E82DDE">
              <w:t>*</w:t>
            </w:r>
          </w:p>
        </w:tc>
      </w:tr>
      <w:tr w:rsidR="00E82DDE" w:rsidRPr="00E82DDE" w:rsidTr="00E82D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  <w:jc w:val="center"/>
            </w:pPr>
            <w:r w:rsidRPr="00E82DDE">
              <w:t>Продовольственные товары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0101 21 000 0,</w:t>
            </w:r>
            <w:r w:rsidRPr="00E82DDE">
              <w:br/>
              <w:t>0102 21,</w:t>
            </w:r>
            <w:r w:rsidRPr="00E82DDE">
              <w:br/>
              <w:t>0103 10 000 0,</w:t>
            </w:r>
            <w:r w:rsidRPr="00E82DDE">
              <w:br/>
              <w:t>0104 10 100 0,</w:t>
            </w:r>
            <w:r w:rsidRPr="00E82DDE">
              <w:br/>
              <w:t>0104 20 100 0,</w:t>
            </w:r>
            <w:r w:rsidRPr="00E82DDE">
              <w:br/>
              <w:t>0105,</w:t>
            </w:r>
            <w:r w:rsidRPr="00E82DDE">
              <w:br/>
              <w:t>0106 14 109 0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живые животные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proofErr w:type="gramStart"/>
            <w:r w:rsidRPr="00E82DDE">
              <w:t>0201,</w:t>
            </w:r>
            <w:r w:rsidRPr="00E82DDE">
              <w:br/>
            </w:r>
            <w:r w:rsidRPr="00E82DDE">
              <w:lastRenderedPageBreak/>
              <w:t>0202,</w:t>
            </w:r>
            <w:r w:rsidRPr="00E82DDE">
              <w:br/>
              <w:t>0203,</w:t>
            </w:r>
            <w:r w:rsidRPr="00E82DDE">
              <w:br/>
              <w:t>0204 (кроме 0204 50),</w:t>
            </w:r>
            <w:r w:rsidRPr="00E82DDE">
              <w:br/>
              <w:t>0205 00,</w:t>
            </w:r>
            <w:r w:rsidRPr="00E82DDE">
              <w:br/>
              <w:t>0206 (кроме</w:t>
            </w:r>
            <w:r w:rsidRPr="00E82DDE">
              <w:br/>
              <w:t>0206 10 100 0,</w:t>
            </w:r>
            <w:r w:rsidRPr="00E82DDE">
              <w:br/>
              <w:t>0206 22 000 1,</w:t>
            </w:r>
            <w:r w:rsidRPr="00E82DDE">
              <w:br/>
              <w:t>0206 29 100 0,</w:t>
            </w:r>
            <w:r w:rsidRPr="00E82DDE">
              <w:br/>
              <w:t>0206 30 000 1,</w:t>
            </w:r>
            <w:r w:rsidRPr="00E82DDE">
              <w:br/>
              <w:t>0206 30 000 3,</w:t>
            </w:r>
            <w:r w:rsidRPr="00E82DDE">
              <w:br/>
              <w:t>0206 41 000 1,</w:t>
            </w:r>
            <w:r w:rsidRPr="00E82DDE">
              <w:br/>
              <w:t>0206 49 000 1,</w:t>
            </w:r>
            <w:r w:rsidRPr="00E82DDE">
              <w:br/>
              <w:t>0206 80,</w:t>
            </w:r>
            <w:r w:rsidRPr="00E82DDE">
              <w:br/>
              <w:t>0206 90),</w:t>
            </w:r>
            <w:r w:rsidRPr="00E82DDE">
              <w:br/>
              <w:t>0207 (кроме</w:t>
            </w:r>
            <w:r w:rsidRPr="00E82DDE">
              <w:br/>
              <w:t>0207 43 000,</w:t>
            </w:r>
            <w:r w:rsidRPr="00E82DDE">
              <w:br/>
              <w:t>0207 45 930,</w:t>
            </w:r>
            <w:r w:rsidRPr="00E82DDE">
              <w:br/>
              <w:t>0207 53 000,</w:t>
            </w:r>
            <w:r w:rsidRPr="00E82DDE">
              <w:br/>
              <w:t>0207 55 930),</w:t>
            </w:r>
            <w:r w:rsidRPr="00E82DDE">
              <w:br/>
              <w:t>0208 10,</w:t>
            </w:r>
            <w:r w:rsidRPr="00E82DDE">
              <w:br/>
              <w:t>0209</w:t>
            </w:r>
            <w:proofErr w:type="gramEnd"/>
            <w:r w:rsidRPr="00E82DDE">
              <w:t> 10 110 0,</w:t>
            </w:r>
            <w:r w:rsidRPr="00E82DDE">
              <w:br/>
              <w:t>0209 10 190 0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мясо и пищевые мясные субпродукты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Из 1601 00,</w:t>
            </w:r>
            <w:r w:rsidRPr="00E82DDE">
              <w:br/>
              <w:t>из 1602 32,</w:t>
            </w:r>
            <w:r w:rsidRPr="00E82DDE">
              <w:br/>
              <w:t>из 1602 39,</w:t>
            </w:r>
            <w:r w:rsidRPr="00E82DDE">
              <w:br/>
              <w:t>из 1602 41,</w:t>
            </w:r>
            <w:r w:rsidRPr="00E82DDE">
              <w:br/>
              <w:t>из 1602 42,</w:t>
            </w:r>
            <w:r w:rsidRPr="00E82DDE">
              <w:br/>
              <w:t>из 1602 49,</w:t>
            </w:r>
            <w:r w:rsidRPr="00E82DDE">
              <w:br/>
              <w:t>из 1602 50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proofErr w:type="gramStart"/>
            <w:r w:rsidRPr="00E82DDE">
              <w:t>готовые продукты из мяса (за исключением деликатесных: копченостей из свинины, баранины, говядины, телятины, мяса птицы, содержащих в наименовании слово «Шинка», «Корейка», «Балык», «Карбонад», «Шейка», «Окорок», «</w:t>
            </w:r>
            <w:proofErr w:type="spellStart"/>
            <w:r w:rsidRPr="00E82DDE">
              <w:t>Пастрома</w:t>
            </w:r>
            <w:proofErr w:type="spellEnd"/>
            <w:r w:rsidRPr="00E82DDE">
              <w:t>», «Филей», и продуктов из свинины, баранины, говядины, телятины, изготовленных из внутренней пояснично-подвздошной мышцы (вырезки) или длиннейшей мышцы; продуктов из свинины и говядины запеченных; консервов - ветчины, бекона, карбонада и языка)</w:t>
            </w:r>
            <w:r w:rsidRPr="00E82DDE">
              <w:t>**</w:t>
            </w:r>
            <w:r w:rsidRPr="00E82DDE">
              <w:t xml:space="preserve"> </w:t>
            </w:r>
            <w:proofErr w:type="gramEnd"/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0401-0404,</w:t>
            </w:r>
            <w:r w:rsidRPr="00E82DDE">
              <w:br/>
              <w:t>0405 10,</w:t>
            </w:r>
            <w:r w:rsidRPr="00E82DDE">
              <w:br/>
              <w:t>0405 20,</w:t>
            </w:r>
            <w:r w:rsidRPr="00E82DDE">
              <w:br/>
              <w:t>0406 10,</w:t>
            </w:r>
            <w:r w:rsidRPr="00E82DDE">
              <w:br/>
              <w:t>0406 30 (кроме</w:t>
            </w:r>
            <w:r w:rsidRPr="00E82DDE">
              <w:br/>
              <w:t>0406 30 100 0),</w:t>
            </w:r>
            <w:r w:rsidRPr="00E82DDE">
              <w:br/>
              <w:t>0406 90 690 0,</w:t>
            </w:r>
            <w:r w:rsidRPr="00E82DDE">
              <w:br/>
              <w:t>0406 90 860 0-</w:t>
            </w:r>
            <w:r w:rsidRPr="00E82DDE">
              <w:br/>
              <w:t xml:space="preserve">0406 90 990 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молоко и молочная продукция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1512 11 910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масло подсолнечное сырое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1512 19 900 2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подсолнечное масло или его фракции в первичных упаковках нетто-объемом 10 л или менее, прочие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1512 19 900 9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масло подсолнечное или </w:t>
            </w:r>
            <w:proofErr w:type="spellStart"/>
            <w:r w:rsidRPr="00E82DDE">
              <w:t>сафлоровое</w:t>
            </w:r>
            <w:proofErr w:type="spellEnd"/>
            <w:r w:rsidRPr="00E82DDE">
              <w:t xml:space="preserve"> и их фракции, прочие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1514 11 900,</w:t>
            </w:r>
            <w:r w:rsidRPr="00E82DDE">
              <w:br/>
              <w:t>1514 19 900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масло рапсовое (из рапса, или </w:t>
            </w:r>
            <w:proofErr w:type="spellStart"/>
            <w:r w:rsidRPr="00E82DDE">
              <w:t>кользы</w:t>
            </w:r>
            <w:proofErr w:type="spellEnd"/>
            <w:r w:rsidRPr="00E82DDE">
              <w:t xml:space="preserve">) с низким содержанием </w:t>
            </w:r>
            <w:proofErr w:type="spellStart"/>
            <w:r w:rsidRPr="00E82DDE">
              <w:t>эруковой</w:t>
            </w:r>
            <w:proofErr w:type="spellEnd"/>
            <w:r w:rsidRPr="00E82DDE">
              <w:t xml:space="preserve"> кислоты и его фракции, прочие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1514 91 900,</w:t>
            </w:r>
            <w:r w:rsidRPr="00E82DDE">
              <w:br/>
              <w:t>1514 99 900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масло рапсовое (из рапса, или </w:t>
            </w:r>
            <w:proofErr w:type="spellStart"/>
            <w:r w:rsidRPr="00E82DDE">
              <w:t>кользы</w:t>
            </w:r>
            <w:proofErr w:type="spellEnd"/>
            <w:r w:rsidRPr="00E82DDE">
              <w:t xml:space="preserve">) или горчичное и их фракции, нерафинированные или рафинированные, но без изменения химического состава, прочие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1517,</w:t>
            </w:r>
            <w:r w:rsidRPr="00E82DDE">
              <w:br/>
              <w:t>2106 90 980 4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маргарин; пригодные для употребления в пищу смеси или готовые продукты из животных или растительных жиров или масел или их фракций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2302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отруби, высевки…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2303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зерновые остатки и кормовые смеси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2309 90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прочие продукты, используемые для кормления животных (кроме корма для собак, кошек, декоративных рыб, декоративных и певчих птиц)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1201,</w:t>
            </w:r>
            <w:r w:rsidRPr="00E82DDE">
              <w:br/>
              <w:t>1204 00,</w:t>
            </w:r>
            <w:r w:rsidRPr="00E82DDE">
              <w:br/>
              <w:t>1205,</w:t>
            </w:r>
            <w:r w:rsidRPr="00E82DDE">
              <w:br/>
              <w:t>1206 00,</w:t>
            </w:r>
            <w:r w:rsidRPr="00E82DDE">
              <w:br/>
            </w:r>
            <w:r w:rsidRPr="00E82DDE">
              <w:lastRenderedPageBreak/>
              <w:t>2304 00 000 1,</w:t>
            </w:r>
            <w:r w:rsidRPr="00E82DDE">
              <w:br/>
              <w:t>2304 00 000 9,</w:t>
            </w:r>
            <w:r w:rsidRPr="00E82DDE">
              <w:br/>
              <w:t>2306 (кроме</w:t>
            </w:r>
            <w:r w:rsidRPr="00E82DDE">
              <w:br/>
              <w:t>2306 50 000 0,</w:t>
            </w:r>
            <w:r w:rsidRPr="00E82DDE">
              <w:br/>
              <w:t>2306 60 000 0)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proofErr w:type="spellStart"/>
            <w:r w:rsidRPr="00E82DDE">
              <w:lastRenderedPageBreak/>
              <w:t>маслосемена</w:t>
            </w:r>
            <w:proofErr w:type="spellEnd"/>
            <w:r w:rsidRPr="00E82DDE">
              <w:t xml:space="preserve"> и продукты их переработки (шроты, жмыхи)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1905 (кроме 1905 90 550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хлеб, хлебобулочные и мучные кондитерские изделия, за исключением </w:t>
            </w:r>
            <w:proofErr w:type="spellStart"/>
            <w:r w:rsidRPr="00E82DDE">
              <w:t>экструдированных</w:t>
            </w:r>
            <w:proofErr w:type="spellEnd"/>
            <w:r w:rsidRPr="00E82DDE">
              <w:t xml:space="preserve"> или вытянутых продуктов, острых или соленых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2102 10 310 0,</w:t>
            </w:r>
            <w:r w:rsidRPr="00E82DDE">
              <w:br/>
              <w:t>2102 10 390 0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дрожжи пекарные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1704 90 610 0, </w:t>
            </w:r>
            <w:r w:rsidRPr="00E82DDE">
              <w:br/>
              <w:t xml:space="preserve">1704 90 650 0, </w:t>
            </w:r>
            <w:r w:rsidRPr="00E82DDE">
              <w:br/>
              <w:t xml:space="preserve">1704 90 710 0, </w:t>
            </w:r>
            <w:r w:rsidRPr="00E82DDE">
              <w:br/>
              <w:t>1704 90 750 0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кондитерские изделия из сахара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1006 30, </w:t>
            </w:r>
            <w:r w:rsidRPr="00E82DDE">
              <w:br/>
              <w:t xml:space="preserve">1006 40 000 0, </w:t>
            </w:r>
            <w:r w:rsidRPr="00E82DDE">
              <w:br/>
              <w:t>1101 00,</w:t>
            </w:r>
            <w:r w:rsidRPr="00E82DDE">
              <w:br/>
              <w:t>1102,</w:t>
            </w:r>
            <w:r w:rsidRPr="00E82DDE">
              <w:br/>
              <w:t xml:space="preserve">1103, </w:t>
            </w:r>
            <w:r w:rsidRPr="00E82DDE">
              <w:br/>
              <w:t>1104,</w:t>
            </w:r>
            <w:r w:rsidRPr="00E82DDE">
              <w:br/>
              <w:t>1105,</w:t>
            </w:r>
            <w:r w:rsidRPr="00E82DDE">
              <w:br/>
              <w:t>1106 10 000 0,</w:t>
            </w:r>
            <w:r w:rsidRPr="00E82DDE">
              <w:br/>
              <w:t>1107 10 110 0,</w:t>
            </w:r>
            <w:r w:rsidRPr="00E82DDE">
              <w:br/>
              <w:t>1107 10 910 0,</w:t>
            </w:r>
            <w:r w:rsidRPr="00E82DDE">
              <w:br/>
              <w:t>1208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злаки и продукция мукомольно-крупяной промышленности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1902 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макаронные изделия с начинкой или без начинки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1602 10 001 0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гомогенизированные готовые продукты для детей раннего возраста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1702 50 000 0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фруктоза химически чистая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1901 10 000 0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готовые пищевые продукты, предназначенные для детей раннего возраста, расфасованные для розничной продажи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2104 20 001 0 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гомогенизированные составные готовые пищевые продукты для детей раннего возраста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2202 (кроме 2202 91 000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безалкогольные напитки на основе березового сока в таре емкостью не более 3 л; негазированные безалкогольные напитки в таре емкостью не более 3 л с массовой долей фруктового (ягодного) сока и (или) пюре (паст) не менее 10 процентов и (или) овощного сока и (или) пюре (паст) не менее 40 процентов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2905 44,</w:t>
            </w:r>
            <w:r w:rsidRPr="00E82DDE">
              <w:br/>
              <w:t>3824 60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сорбит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0701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картофель, свежий или охлажденный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0702 00 000 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томаты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0703 10 190 0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лук репчатый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1212 21 000 0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морские и прочие водоросли, пригодные для употребления в пищу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2001-2009</w:t>
            </w:r>
            <w:r w:rsidRPr="00E82DDE">
              <w:br/>
              <w:t>(кроме 2005 20 200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продукты переработки овощей, фруктов, орехов или прочих частей растений (кроме картофеля, нарезанного тонкими ломтиками, обжаренного или подсушенного, соленого или несоленого, ароматизированного или </w:t>
            </w:r>
            <w:proofErr w:type="spellStart"/>
            <w:r w:rsidRPr="00E82DDE">
              <w:t>неароматизированного</w:t>
            </w:r>
            <w:proofErr w:type="spellEnd"/>
            <w:r w:rsidRPr="00E82DDE">
              <w:t>, в герметичных упаковках, пригодного для непосредственного употребления)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1701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сахар тростниковый или свекловичный и химически чистая сахароза, в твердом состоянии 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0409 00 000 0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мед натуральный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0407 21 000 0,</w:t>
            </w:r>
            <w:r w:rsidRPr="00E82DDE">
              <w:br/>
              <w:t>0407 29 100 0,</w:t>
            </w:r>
            <w:r w:rsidRPr="00E82DDE">
              <w:br/>
              <w:t>0407 90 100 0,</w:t>
            </w:r>
            <w:r w:rsidRPr="00E82DDE">
              <w:br/>
              <w:t>0408 11 800 0,</w:t>
            </w:r>
            <w:r w:rsidRPr="00E82DDE">
              <w:br/>
            </w:r>
            <w:r w:rsidRPr="00E82DDE">
              <w:lastRenderedPageBreak/>
              <w:t>0408 19 810 0,</w:t>
            </w:r>
            <w:r w:rsidRPr="00E82DDE">
              <w:br/>
              <w:t>0408 19 890 0,</w:t>
            </w:r>
            <w:r w:rsidRPr="00E82DDE">
              <w:br/>
              <w:t>0408 91 800 0,</w:t>
            </w:r>
            <w:r w:rsidRPr="00E82DDE">
              <w:br/>
              <w:t>0408 99 800 0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яйца и яйцепродукты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 xml:space="preserve">0302, </w:t>
            </w:r>
            <w:r w:rsidRPr="00E82DDE">
              <w:br/>
              <w:t xml:space="preserve">0303, </w:t>
            </w:r>
            <w:r w:rsidRPr="00E82DDE">
              <w:br/>
              <w:t xml:space="preserve">0304, </w:t>
            </w:r>
            <w:r w:rsidRPr="00E82DDE">
              <w:br/>
              <w:t>0305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рыба, включая филе и прочее мясо рыб, свежая, охлажденная, мороженая, сушеная, соленая или в рассоле, горячего или холодного копчения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proofErr w:type="gramStart"/>
            <w:r w:rsidRPr="00E82DDE">
              <w:t>1604 (кроме</w:t>
            </w:r>
            <w:r w:rsidRPr="00E82DDE">
              <w:br/>
              <w:t>1604 11 000 0,</w:t>
            </w:r>
            <w:r w:rsidRPr="00E82DDE">
              <w:br/>
              <w:t>1604 14 260 0,</w:t>
            </w:r>
            <w:r w:rsidRPr="00E82DDE">
              <w:br/>
              <w:t>1604 14 360 0,</w:t>
            </w:r>
            <w:r w:rsidRPr="00E82DDE">
              <w:br/>
              <w:t>1604 14 460 0,</w:t>
            </w:r>
            <w:r w:rsidRPr="00E82DDE">
              <w:br/>
              <w:t>1604 16 000 0,</w:t>
            </w:r>
            <w:r w:rsidRPr="00E82DDE">
              <w:br/>
              <w:t>1604 19 100 0,</w:t>
            </w:r>
            <w:r w:rsidRPr="00E82DDE">
              <w:br/>
              <w:t>1604 19 310 0,</w:t>
            </w:r>
            <w:r w:rsidRPr="00E82DDE">
              <w:br/>
              <w:t>1604 19 971 0,</w:t>
            </w:r>
            <w:r w:rsidRPr="00E82DDE">
              <w:br/>
              <w:t>1604 20 100 0,</w:t>
            </w:r>
            <w:r w:rsidRPr="00E82DDE">
              <w:br/>
              <w:t>1604 20 300 0,</w:t>
            </w:r>
            <w:r w:rsidRPr="00E82DDE">
              <w:br/>
              <w:t>1604 20 400 0,</w:t>
            </w:r>
            <w:r w:rsidRPr="00E82DDE">
              <w:br/>
              <w:t>1604 20 901 0,</w:t>
            </w:r>
            <w:r w:rsidRPr="00E82DDE">
              <w:br/>
              <w:t>1604 31 000 0,</w:t>
            </w:r>
            <w:r w:rsidRPr="00E82DDE">
              <w:br/>
              <w:t>1604 32 00)</w:t>
            </w:r>
            <w:proofErr w:type="gramEnd"/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готовая или консервированная рыба</w:t>
            </w:r>
          </w:p>
        </w:tc>
      </w:tr>
      <w:tr w:rsidR="00E82DDE" w:rsidRPr="00E82DDE" w:rsidTr="00E82DD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  <w:jc w:val="center"/>
            </w:pPr>
            <w:r w:rsidRPr="00E82DDE">
              <w:t>Товары для детей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3407 00 000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пластилин для детской лепки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3922 10 000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ванны детские из пластмассы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3926 10 000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счетные палочки, пеналы, счеты школьные, папки для тетрадей, обложки для учебников, дневников, тетрадей, кассы цифр и букв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4202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школьные ранцы, сумки для учащихся, детские сумки, ученические портфели, рюкзаки для учащихся и аналогичные изделия для детей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4421 91 000 0,</w:t>
            </w:r>
            <w:r w:rsidRPr="00E82DDE">
              <w:br/>
              <w:t>из 4421 99 990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пеналы, кассы цифр и букв, счетные палочки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Из 9619 00 300 0, </w:t>
            </w:r>
            <w:r w:rsidRPr="00E82DDE">
              <w:br/>
              <w:t>из 9619 00 500,</w:t>
            </w:r>
            <w:r w:rsidRPr="00E82DDE">
              <w:br/>
              <w:t>9619 00 810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детские пеленки и подгузники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4820 10 500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дневники школьные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4820 20 000 0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тетради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4820 30 000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папки для тетрадей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4820 90 000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альбомы для рисования или черчения, обложки для учебников, дневников, тетрадей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6101 20 900 0,</w:t>
            </w:r>
            <w:r w:rsidRPr="00E82DDE">
              <w:br/>
              <w:t>6101 30 900 0,</w:t>
            </w:r>
            <w:r w:rsidRPr="00E82DDE">
              <w:br/>
              <w:t>6101 90 800 0,</w:t>
            </w:r>
            <w:r w:rsidRPr="00E82DDE">
              <w:br/>
              <w:t>6102 10 900 0,</w:t>
            </w:r>
            <w:r w:rsidRPr="00E82DDE">
              <w:br/>
              <w:t>6102 20 900 0,</w:t>
            </w:r>
            <w:r w:rsidRPr="00E82DDE">
              <w:br/>
              <w:t>6102 30 900 0,</w:t>
            </w:r>
            <w:r w:rsidRPr="00E82DDE">
              <w:br/>
              <w:t>6102 90 900 0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куртки (включая лыжные), ветровки, штормовки и аналогичные изделия</w:t>
            </w:r>
            <w:proofErr w:type="gramStart"/>
            <w:r w:rsidRPr="00E82DDE">
              <w:rPr>
                <w:vertAlign w:val="superscript"/>
              </w:rPr>
              <w:t>1</w:t>
            </w:r>
            <w:proofErr w:type="gramEnd"/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6103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костюмы, комплекты, пиджаки, </w:t>
            </w:r>
            <w:proofErr w:type="spellStart"/>
            <w:r w:rsidRPr="00E82DDE">
              <w:t>блайзеры</w:t>
            </w:r>
            <w:proofErr w:type="spellEnd"/>
            <w:r w:rsidRPr="00E82DDE">
              <w:t>, брюки, комбинезоны с нагрудниками и лямками…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6104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костюмы, комплекты, жакеты, </w:t>
            </w:r>
            <w:proofErr w:type="spellStart"/>
            <w:r w:rsidRPr="00E82DDE">
              <w:t>блайзеры</w:t>
            </w:r>
            <w:proofErr w:type="spellEnd"/>
            <w:r w:rsidRPr="00E82DDE">
              <w:t>, платья, юбки…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6105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рубашки трикотажные машинного или ручного вязания…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6106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блузки, блузы и блузоны трикотажные…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6107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кальсоны, трусы, ночные сорочки, пижамы, купальные халаты, домашние халаты и </w:t>
            </w:r>
            <w:r w:rsidRPr="00E82DDE">
              <w:lastRenderedPageBreak/>
              <w:t>аналогичные изделия трикотажные машинного или ручного вязания для мальчиков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Из 6108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 для девочек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6109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майки, фуфайки с рукавами и прочие нательные фуфайки…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6110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свитеры, пуловеры, кардиганы, жилеты и аналогичные изделия трикотажные…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6111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детская одежда и принадлежности к детской одежде трикотажные…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6112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костюмы спортивные, лыжные и купальные трикотажные…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6115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колготы, чулки, гольфы, носки и </w:t>
            </w:r>
            <w:proofErr w:type="spellStart"/>
            <w:r w:rsidRPr="00E82DDE">
              <w:t>подследники</w:t>
            </w:r>
            <w:proofErr w:type="spellEnd"/>
            <w:r w:rsidRPr="00E82DDE">
              <w:t xml:space="preserve"> и прочие чулочно-носочные изделия…</w:t>
            </w:r>
            <w:r w:rsidRPr="00E82DDE">
              <w:rPr>
                <w:vertAlign w:val="superscript"/>
              </w:rPr>
              <w:t>2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6116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перчатки, рукавицы и митенки трикотажные…</w:t>
            </w:r>
            <w:r w:rsidRPr="00E82DDE">
              <w:rPr>
                <w:vertAlign w:val="superscript"/>
              </w:rPr>
              <w:t>3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пальто, полупальто, плащи, куртки (включая лыжные), ветровки, штормовки для мальчиков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6202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пальто, полупальто, плащи, куртки (включая лыжные), ветровки, штормовки для девочек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6203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костюмы, комплекты, пиджаки, </w:t>
            </w:r>
            <w:proofErr w:type="spellStart"/>
            <w:r w:rsidRPr="00E82DDE">
              <w:t>блайзеры</w:t>
            </w:r>
            <w:proofErr w:type="spellEnd"/>
            <w:r w:rsidRPr="00E82DDE">
              <w:t>, брюки, комбинезоны с нагрудниками и лямками…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6204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костюмы, комплекты, жакеты, </w:t>
            </w:r>
            <w:proofErr w:type="spellStart"/>
            <w:r w:rsidRPr="00E82DDE">
              <w:t>блайзеры</w:t>
            </w:r>
            <w:proofErr w:type="spellEnd"/>
            <w:r w:rsidRPr="00E82DDE">
              <w:t>, платья, юбки…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6205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рубашки для мальчиков (в том числе сорочки верхние)</w:t>
            </w:r>
            <w:r w:rsidRPr="00E82DDE">
              <w:t>**</w:t>
            </w:r>
            <w:r w:rsidRPr="00E82DDE">
              <w:rPr>
                <w:vertAlign w:val="superscript"/>
              </w:rPr>
              <w:t>4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6206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блузки, блузы и блузоны для девочек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6207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майки, трусы, ночные сорочки, пижамы, купальные халаты, домашние халаты для мальчиков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6208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майки, нижние юбки, трусы, панталоны, ночные сорочки, пижамы, пеньюары, купальные халаты, домашние халаты для девочек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6209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детская одежда и принадлежности к детской одежде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6211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жилеты из ткани</w:t>
            </w:r>
            <w:r w:rsidRPr="00E82DDE">
              <w:t>**</w:t>
            </w:r>
            <w:r w:rsidRPr="00E82DDE">
              <w:rPr>
                <w:vertAlign w:val="superscript"/>
              </w:rPr>
              <w:t>1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6216 00 000 0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перчатки, рукавицы и митенки</w:t>
            </w:r>
            <w:r w:rsidRPr="00E82DDE">
              <w:rPr>
                <w:vertAlign w:val="superscript"/>
              </w:rPr>
              <w:t>3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6401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водонепроницаемая обувь с подошвой и с верхом из резины или пластмассы, …</w:t>
            </w:r>
            <w:r w:rsidRPr="00E82DDE">
              <w:rPr>
                <w:vertAlign w:val="superscript"/>
              </w:rPr>
              <w:t>5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6402</w:t>
            </w:r>
            <w:r w:rsidRPr="00E82DDE">
              <w:br/>
              <w:t>(кроме 6402 12,</w:t>
            </w:r>
            <w:r w:rsidRPr="00E82DDE">
              <w:br/>
              <w:t>6402 19 000 0)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прочая обувь с подошвой и с верхом из резины или пластмассы</w:t>
            </w:r>
            <w:r w:rsidRPr="00E82DDE">
              <w:rPr>
                <w:vertAlign w:val="superscript"/>
              </w:rPr>
              <w:t>5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6403</w:t>
            </w:r>
            <w:r w:rsidRPr="00E82DDE">
              <w:br/>
              <w:t>(кроме 6403 12 000,</w:t>
            </w:r>
            <w:r w:rsidRPr="00E82DDE">
              <w:br/>
              <w:t>6403 19 000 0)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обувь с подошвой из резины, пластмассы, натуральной или композиционной кожи и с верхом </w:t>
            </w:r>
            <w:proofErr w:type="gramStart"/>
            <w:r w:rsidRPr="00E82DDE">
              <w:t>из</w:t>
            </w:r>
            <w:proofErr w:type="gramEnd"/>
            <w:r w:rsidRPr="00E82DDE">
              <w:t xml:space="preserve"> натуральной кожи</w:t>
            </w:r>
            <w:r w:rsidRPr="00E82DDE">
              <w:rPr>
                <w:vertAlign w:val="superscript"/>
              </w:rPr>
              <w:t>5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6404</w:t>
            </w:r>
            <w:r w:rsidRPr="00E82DDE">
              <w:br/>
              <w:t>(кроме 6404 11 000 0)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обувь с подошвой из резины, пластмассы, натуральной или композиционной кожи и с верхом из </w:t>
            </w:r>
            <w:proofErr w:type="gramStart"/>
            <w:r w:rsidRPr="00E82DDE">
              <w:t>текстильных</w:t>
            </w:r>
            <w:proofErr w:type="gramEnd"/>
            <w:r w:rsidRPr="00E82DDE">
              <w:t xml:space="preserve"> материалов</w:t>
            </w:r>
            <w:r w:rsidRPr="00E82DDE">
              <w:rPr>
                <w:vertAlign w:val="superscript"/>
              </w:rPr>
              <w:t>5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6405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обувь прочая</w:t>
            </w:r>
            <w:r w:rsidRPr="00E82DDE">
              <w:rPr>
                <w:vertAlign w:val="superscript"/>
              </w:rPr>
              <w:t>5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Из 6504 00 000 0-6506 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головные уборы, кроме сеток для волос</w:t>
            </w:r>
            <w:r w:rsidRPr="00E82DDE">
              <w:t>**</w:t>
            </w:r>
            <w:r w:rsidRPr="00E82DDE">
              <w:rPr>
                <w:vertAlign w:val="superscript"/>
              </w:rPr>
              <w:t>6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8715 00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коляски детские и их части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8716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санки детские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 xml:space="preserve">Из 9403 20 200 9, </w:t>
            </w:r>
            <w:r w:rsidRPr="00E82DDE">
              <w:br/>
              <w:t>из 9403 50 000,</w:t>
            </w:r>
            <w:r w:rsidRPr="00E82DDE">
              <w:br/>
              <w:t>из 9403 70 000 8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кровати с размерами основания, не превышающими 1400 х 600 мм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Из 9404 21,</w:t>
            </w:r>
            <w:r w:rsidRPr="00E82DDE">
              <w:br/>
              <w:t>из 9404 29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матрацы с размерами, не превышающими 1400 x 600 мм</w:t>
            </w:r>
            <w:r w:rsidRPr="00E82DDE">
              <w:t>**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9503 00</w:t>
            </w:r>
          </w:p>
        </w:tc>
        <w:tc>
          <w:tcPr>
            <w:tcW w:w="3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игрушки</w:t>
            </w:r>
          </w:p>
        </w:tc>
      </w:tr>
      <w:tr w:rsidR="00E82DDE" w:rsidRPr="00E82DDE" w:rsidTr="00E82DDE">
        <w:trPr>
          <w:trHeight w:val="240"/>
        </w:trPr>
        <w:tc>
          <w:tcPr>
            <w:tcW w:w="11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lastRenderedPageBreak/>
              <w:t>Из 9504 90</w:t>
            </w:r>
          </w:p>
        </w:tc>
        <w:tc>
          <w:tcPr>
            <w:tcW w:w="38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2DDE" w:rsidRPr="00E82DDE" w:rsidRDefault="00E82DDE">
            <w:pPr>
              <w:pStyle w:val="table10"/>
              <w:spacing w:before="120"/>
            </w:pPr>
            <w:r w:rsidRPr="00E82DDE">
              <w:t>игры детские настольные или комнатные</w:t>
            </w:r>
            <w:r w:rsidRPr="00E82DDE">
              <w:t>**</w:t>
            </w:r>
          </w:p>
        </w:tc>
      </w:tr>
    </w:tbl>
    <w:p w:rsidR="00E82DDE" w:rsidRPr="00E82DDE" w:rsidRDefault="00E82DDE" w:rsidP="00E82DDE">
      <w:pPr>
        <w:pStyle w:val="newncpi"/>
      </w:pPr>
      <w:r w:rsidRPr="00E82DDE">
        <w:t> </w:t>
      </w:r>
    </w:p>
    <w:p w:rsidR="00E82DDE" w:rsidRPr="00E82DDE" w:rsidRDefault="00E82DDE" w:rsidP="00E82DDE">
      <w:pPr>
        <w:pStyle w:val="snoskiline"/>
      </w:pPr>
      <w:r w:rsidRPr="00E82DDE">
        <w:t>______________________________</w:t>
      </w:r>
    </w:p>
    <w:p w:rsidR="00E82DDE" w:rsidRPr="00E82DDE" w:rsidRDefault="00E82DDE" w:rsidP="00E82DDE">
      <w:pPr>
        <w:pStyle w:val="snoski"/>
      </w:pPr>
      <w:bookmarkStart w:id="4" w:name="a42"/>
      <w:bookmarkEnd w:id="4"/>
      <w:r w:rsidRPr="00E82DDE">
        <w:t xml:space="preserve">*Для целей настоящего перечня товар определяется исключительно его кодом единой Товарной </w:t>
      </w:r>
      <w:r w:rsidRPr="00E82DDE">
        <w:t>номенклатуры</w:t>
      </w:r>
      <w:r w:rsidRPr="00E82DDE">
        <w:t xml:space="preserve"> внешнеэкономической деятельности Евразийского экономического союза, краткое наименование товара приведено только для удобства пользования.</w:t>
      </w:r>
    </w:p>
    <w:p w:rsidR="00E82DDE" w:rsidRPr="00E82DDE" w:rsidRDefault="00E82DDE" w:rsidP="00E82DDE">
      <w:pPr>
        <w:pStyle w:val="snoski"/>
      </w:pPr>
      <w:bookmarkStart w:id="5" w:name="a43"/>
      <w:bookmarkEnd w:id="5"/>
      <w:r w:rsidRPr="00E82DDE">
        <w:t xml:space="preserve">**Для целей настоящего перечня товары этой позиции определяются как их кодом единой Товарной </w:t>
      </w:r>
      <w:r w:rsidRPr="00E82DDE">
        <w:t>номенклатуры</w:t>
      </w:r>
      <w:r w:rsidRPr="00E82DDE">
        <w:t xml:space="preserve"> внешнеэкономической деятельности Евразийского экономического союза, так и кратким наименованием.</w:t>
      </w:r>
    </w:p>
    <w:p w:rsidR="00E82DDE" w:rsidRPr="00E82DDE" w:rsidRDefault="00E82DDE" w:rsidP="00E82DDE">
      <w:pPr>
        <w:pStyle w:val="snoski"/>
      </w:pPr>
      <w:bookmarkStart w:id="6" w:name="a44"/>
      <w:bookmarkEnd w:id="6"/>
      <w:r w:rsidRPr="00E82DDE">
        <w:rPr>
          <w:vertAlign w:val="superscript"/>
        </w:rPr>
        <w:t>1</w:t>
      </w:r>
      <w:r w:rsidRPr="00E82DDE">
        <w:t>Только размеры: рост - до 176 см включительно, обхват груди - до 84 см включительно.</w:t>
      </w:r>
    </w:p>
    <w:p w:rsidR="00E82DDE" w:rsidRPr="00E82DDE" w:rsidRDefault="00E82DDE" w:rsidP="00E82DDE">
      <w:pPr>
        <w:pStyle w:val="snoski"/>
      </w:pPr>
      <w:bookmarkStart w:id="7" w:name="a45"/>
      <w:bookmarkEnd w:id="7"/>
      <w:r w:rsidRPr="00E82DDE">
        <w:rPr>
          <w:vertAlign w:val="superscript"/>
        </w:rPr>
        <w:t>2</w:t>
      </w:r>
      <w:r w:rsidRPr="00E82DDE">
        <w:t>Только размеры с длиной стопы, не превышающей 24 см.</w:t>
      </w:r>
    </w:p>
    <w:p w:rsidR="00E82DDE" w:rsidRPr="00E82DDE" w:rsidRDefault="00E82DDE" w:rsidP="00E82DDE">
      <w:pPr>
        <w:pStyle w:val="snoski"/>
      </w:pPr>
      <w:bookmarkStart w:id="8" w:name="a46"/>
      <w:bookmarkEnd w:id="8"/>
      <w:r w:rsidRPr="00E82DDE">
        <w:rPr>
          <w:vertAlign w:val="superscript"/>
        </w:rPr>
        <w:t>3</w:t>
      </w:r>
      <w:r w:rsidRPr="00E82DDE">
        <w:t>Только размеры по 18-й включительно.</w:t>
      </w:r>
    </w:p>
    <w:p w:rsidR="00E82DDE" w:rsidRPr="00E82DDE" w:rsidRDefault="00E82DDE" w:rsidP="00E82DDE">
      <w:pPr>
        <w:pStyle w:val="snoski"/>
      </w:pPr>
      <w:bookmarkStart w:id="9" w:name="a47"/>
      <w:bookmarkEnd w:id="9"/>
      <w:r w:rsidRPr="00E82DDE">
        <w:rPr>
          <w:vertAlign w:val="superscript"/>
        </w:rPr>
        <w:t>4</w:t>
      </w:r>
      <w:r w:rsidRPr="00E82DDE">
        <w:t>Только размеры: рост - до 170 см включительно, обхват груди - до 84 см включительно, обхват шеи - до 36 см включительно.</w:t>
      </w:r>
    </w:p>
    <w:p w:rsidR="00E82DDE" w:rsidRPr="00E82DDE" w:rsidRDefault="00E82DDE" w:rsidP="00E82DDE">
      <w:pPr>
        <w:pStyle w:val="snoski"/>
      </w:pPr>
      <w:bookmarkStart w:id="10" w:name="a48"/>
      <w:bookmarkEnd w:id="10"/>
      <w:r w:rsidRPr="00E82DDE">
        <w:rPr>
          <w:vertAlign w:val="superscript"/>
        </w:rPr>
        <w:t>5</w:t>
      </w:r>
      <w:r w:rsidRPr="00E82DDE">
        <w:t>С длиной стельки: по резиновой обуви - до 217 мм включительно, по валяной обуви - до 230 мм включительно, по кожаной и прочим видам обуви - до 240 мм включительно.</w:t>
      </w:r>
    </w:p>
    <w:p w:rsidR="00E82DDE" w:rsidRPr="00E82DDE" w:rsidRDefault="00E82DDE" w:rsidP="00E82DDE">
      <w:pPr>
        <w:pStyle w:val="snoski"/>
        <w:spacing w:after="240"/>
      </w:pPr>
      <w:bookmarkStart w:id="11" w:name="a51"/>
      <w:bookmarkEnd w:id="11"/>
      <w:r w:rsidRPr="00E82DDE">
        <w:rPr>
          <w:vertAlign w:val="superscript"/>
        </w:rPr>
        <w:t>6</w:t>
      </w:r>
      <w:r w:rsidRPr="00E82DDE">
        <w:t>Только размеры по 55-й включительно.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82DDE" w:rsidRPr="00E82DDE" w:rsidTr="00E82DDE">
        <w:tc>
          <w:tcPr>
            <w:tcW w:w="0" w:type="auto"/>
            <w:vAlign w:val="center"/>
            <w:hideMark/>
          </w:tcPr>
          <w:p w:rsidR="00E82DDE" w:rsidRPr="00E82DDE" w:rsidRDefault="00E82DDE">
            <w:pPr>
              <w:rPr>
                <w:sz w:val="24"/>
                <w:szCs w:val="24"/>
              </w:rPr>
            </w:pPr>
          </w:p>
        </w:tc>
      </w:tr>
    </w:tbl>
    <w:p w:rsidR="00E82DDE" w:rsidRPr="00E82DDE" w:rsidRDefault="00E82DDE" w:rsidP="00E82DDE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E82DDE" w:rsidRPr="00E82DDE" w:rsidTr="00E82DDE">
        <w:tc>
          <w:tcPr>
            <w:tcW w:w="0" w:type="auto"/>
            <w:vAlign w:val="center"/>
            <w:hideMark/>
          </w:tcPr>
          <w:p w:rsidR="00E82DDE" w:rsidRPr="00E82DDE" w:rsidRDefault="00E82DDE">
            <w:pPr>
              <w:rPr>
                <w:sz w:val="24"/>
                <w:szCs w:val="24"/>
              </w:rPr>
            </w:pPr>
          </w:p>
        </w:tc>
      </w:tr>
    </w:tbl>
    <w:p w:rsidR="009C1703" w:rsidRDefault="009C1703">
      <w:bookmarkStart w:id="12" w:name="_GoBack"/>
      <w:bookmarkEnd w:id="12"/>
    </w:p>
    <w:sectPr w:rsidR="009C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DE"/>
    <w:rsid w:val="009C1703"/>
    <w:rsid w:val="00E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DDE"/>
    <w:rPr>
      <w:color w:val="0038C8"/>
      <w:u w:val="single"/>
    </w:rPr>
  </w:style>
  <w:style w:type="paragraph" w:customStyle="1" w:styleId="title">
    <w:name w:val="title"/>
    <w:basedOn w:val="a"/>
    <w:rsid w:val="00E82DD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82D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2D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8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82DD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2DD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2D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82D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2DD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2D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82D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82DD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82DD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82D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82D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8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DDE"/>
    <w:rPr>
      <w:color w:val="0038C8"/>
      <w:u w:val="single"/>
    </w:rPr>
  </w:style>
  <w:style w:type="paragraph" w:customStyle="1" w:styleId="title">
    <w:name w:val="title"/>
    <w:basedOn w:val="a"/>
    <w:rsid w:val="00E82DD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82D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2D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8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82DD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2DD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2D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82D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82DD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2DD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2D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82D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82DD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82DD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82D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82D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8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2017-02-27T14:24:00Z</dcterms:created>
  <dcterms:modified xsi:type="dcterms:W3CDTF">2017-02-27T14:26:00Z</dcterms:modified>
</cp:coreProperties>
</file>