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34DD9" w14:textId="77777777" w:rsidR="00000000" w:rsidRDefault="00000000">
      <w:pPr>
        <w:pStyle w:val="newncpi0"/>
        <w:rPr>
          <w:color w:val="000000"/>
          <w14:ligatures w14:val="none"/>
        </w:rPr>
      </w:pPr>
      <w:r>
        <w:rPr>
          <w:color w:val="000000"/>
        </w:rPr>
        <w:t> </w:t>
      </w:r>
    </w:p>
    <w:p w14:paraId="060E6DA1" w14:textId="77777777" w:rsidR="00000000" w:rsidRDefault="00000000">
      <w:pPr>
        <w:pStyle w:val="newncpi0"/>
        <w:rPr>
          <w:color w:val="000000"/>
        </w:rPr>
      </w:pPr>
      <w:bookmarkStart w:id="0" w:name="a4"/>
      <w:bookmarkEnd w:id="0"/>
      <w:r>
        <w:rPr>
          <w:rStyle w:val="name"/>
          <w:color w:val="000000"/>
        </w:rPr>
        <w:t>РЕШЕНИЕ </w:t>
      </w:r>
      <w:r>
        <w:rPr>
          <w:rStyle w:val="promulgator"/>
          <w:color w:val="000000"/>
        </w:rPr>
        <w:t>КОЛЛЕГИИ ЕВРАЗИЙСКОЙ ЭКОНОМИЧЕСКОЙ КОМИССИИ</w:t>
      </w:r>
    </w:p>
    <w:p w14:paraId="72906D43" w14:textId="77777777" w:rsidR="00000000" w:rsidRDefault="00000000">
      <w:pPr>
        <w:pStyle w:val="newncpi"/>
        <w:rPr>
          <w:color w:val="000000"/>
        </w:rPr>
      </w:pPr>
      <w:r>
        <w:rPr>
          <w:rStyle w:val="datepr"/>
          <w:color w:val="000000"/>
        </w:rPr>
        <w:t>29 июня 2021 г.</w:t>
      </w:r>
      <w:r>
        <w:rPr>
          <w:rStyle w:val="number"/>
          <w:color w:val="000000"/>
        </w:rPr>
        <w:t xml:space="preserve"> № 77</w:t>
      </w:r>
    </w:p>
    <w:p w14:paraId="29BC90E3" w14:textId="77777777" w:rsidR="00000000" w:rsidRDefault="00000000">
      <w:pPr>
        <w:pStyle w:val="placeprin"/>
        <w:rPr>
          <w:color w:val="000000"/>
        </w:rPr>
      </w:pPr>
      <w:r>
        <w:rPr>
          <w:color w:val="000000"/>
        </w:rPr>
        <w:t>г. Москва</w:t>
      </w:r>
    </w:p>
    <w:p w14:paraId="420F1D85" w14:textId="77777777" w:rsidR="00000000" w:rsidRDefault="00000000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перечне международных и региональных (межгосударственных) стандартов, а в случае их отсутствия 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«Электромагнитная совместимость технических средств» (ТР ТС 020/2011), и перечне международных и региональных (межгосударственных) стандартов, а в случае их отсутствия 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«Электромагнитная совместимость технических средств» (ТР ТС 020/2011) и осуществления оценки соответствия объектов технического регулирования</w:t>
      </w:r>
    </w:p>
    <w:p w14:paraId="58EC54FA" w14:textId="77777777" w:rsidR="00000000" w:rsidRDefault="00000000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14:paraId="7D84D69B" w14:textId="77777777" w:rsidR="00000000" w:rsidRDefault="00000000">
      <w:pPr>
        <w:pStyle w:val="changeadd"/>
        <w:rPr>
          <w:color w:val="000000"/>
        </w:rPr>
      </w:pPr>
      <w:r>
        <w:rPr>
          <w:color w:val="000000"/>
        </w:rPr>
        <w:t xml:space="preserve">Решение Коллегии Евразийской экономической комиссии от 9 июля 2024 г. № 79 - </w:t>
      </w:r>
      <w:r>
        <w:rPr>
          <w:b/>
          <w:bCs/>
          <w:color w:val="000000"/>
        </w:rPr>
        <w:t>вступает в силу 8 января 2025 г.</w:t>
      </w:r>
    </w:p>
    <w:p w14:paraId="6C29E5B4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1E5E0BBA" w14:textId="77777777" w:rsidR="00000000" w:rsidRDefault="00000000">
      <w:pPr>
        <w:pStyle w:val="preamble"/>
        <w:rPr>
          <w:color w:val="000000"/>
        </w:rPr>
      </w:pPr>
      <w:r>
        <w:rPr>
          <w:color w:val="000000"/>
        </w:rPr>
        <w:t>В соответствии с пунктом 4 Протокола о техническом регулировании в рамках Евразийского экономического союза (приложение № 9 к Договору о Евразийском экономическом союзе от 29 мая 2014 года) и пунктом 5 приложения № 2 к Регламенту работы Евразийской экономической комиссии, утвержденному Решением Высшего Евразийского экономического совета от 23 декабря 2014 г. № 98, Коллегия Евразийской экономической комиссии РЕШИЛА:</w:t>
      </w:r>
    </w:p>
    <w:p w14:paraId="18F49040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1. Утвердить прилагаемые:</w:t>
      </w:r>
    </w:p>
    <w:p w14:paraId="794EAB22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перечень международных и региональных (межгосударственных) стандартов, а в случае их отсутствия 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«Электромагнитная совместимость технических средств» (ТР ТС 020/2011);</w:t>
      </w:r>
    </w:p>
    <w:p w14:paraId="5A0826EB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 xml:space="preserve">перечень международных и региональных (межгосударственных) стандартов, а в случае их отсутствия – национальных (государственных) стандартов, содержащих правила </w:t>
      </w:r>
      <w:r>
        <w:rPr>
          <w:color w:val="000000"/>
        </w:rPr>
        <w:lastRenderedPageBreak/>
        <w:t xml:space="preserve">и методы исследований (испытаний) и измерений, в том числе правила отбора образцов, необходимые для применения и исполнения требований технического </w:t>
      </w:r>
      <w:r>
        <w:rPr>
          <w:rStyle w:val="HTML"/>
          <w:shd w:val="clear" w:color="auto" w:fill="FFFFFF"/>
        </w:rPr>
        <w:t>регламента Таможенного союза</w:t>
      </w:r>
      <w:r>
        <w:rPr>
          <w:color w:val="000000"/>
        </w:rPr>
        <w:t xml:space="preserve"> «Электромагнитная совместимость </w:t>
      </w:r>
      <w:r>
        <w:rPr>
          <w:rStyle w:val="HTML"/>
          <w:shd w:val="clear" w:color="auto" w:fill="FFFFFF"/>
        </w:rPr>
        <w:t>технических</w:t>
      </w:r>
      <w:r>
        <w:rPr>
          <w:color w:val="000000"/>
        </w:rPr>
        <w:t xml:space="preserve"> средств» (</w:t>
      </w:r>
      <w:r>
        <w:rPr>
          <w:rStyle w:val="HTML"/>
          <w:shd w:val="clear" w:color="auto" w:fill="FFFFFF"/>
        </w:rPr>
        <w:t>ТР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ТС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020/2011</w:t>
      </w:r>
      <w:r>
        <w:rPr>
          <w:color w:val="000000"/>
        </w:rPr>
        <w:t xml:space="preserve">) и осуществления оценки соответствия объектов </w:t>
      </w:r>
      <w:r>
        <w:rPr>
          <w:rStyle w:val="HTML"/>
          <w:shd w:val="clear" w:color="auto" w:fill="FFFFFF"/>
        </w:rPr>
        <w:t>технического</w:t>
      </w:r>
      <w:r>
        <w:rPr>
          <w:color w:val="000000"/>
        </w:rPr>
        <w:t xml:space="preserve"> регулирования.</w:t>
      </w:r>
    </w:p>
    <w:p w14:paraId="05C9F10C" w14:textId="77777777" w:rsidR="00000000" w:rsidRDefault="00000000">
      <w:pPr>
        <w:pStyle w:val="point"/>
        <w:rPr>
          <w:color w:val="000000"/>
        </w:rPr>
      </w:pPr>
      <w:bookmarkStart w:id="1" w:name="a3"/>
      <w:bookmarkEnd w:id="1"/>
      <w:r>
        <w:rPr>
          <w:color w:val="000000"/>
        </w:rPr>
        <w:t xml:space="preserve">2. Пункт 2 Решения Комиссии </w:t>
      </w:r>
      <w:r>
        <w:rPr>
          <w:rStyle w:val="HTML"/>
          <w:shd w:val="clear" w:color="auto" w:fill="FFFFFF"/>
        </w:rPr>
        <w:t>Таможенного союза</w:t>
      </w:r>
      <w:r>
        <w:rPr>
          <w:color w:val="000000"/>
        </w:rPr>
        <w:t xml:space="preserve"> от 9 декабря </w:t>
      </w:r>
      <w:r>
        <w:rPr>
          <w:rStyle w:val="HTML"/>
          <w:shd w:val="clear" w:color="auto" w:fill="FFFFFF"/>
        </w:rPr>
        <w:t>2011</w:t>
      </w:r>
      <w:r>
        <w:rPr>
          <w:color w:val="000000"/>
        </w:rPr>
        <w:t xml:space="preserve"> г. № 879 «О </w:t>
      </w:r>
      <w:r>
        <w:rPr>
          <w:rStyle w:val="HTML"/>
          <w:shd w:val="clear" w:color="auto" w:fill="FFFFFF"/>
        </w:rPr>
        <w:t>принятии технического регламента</w:t>
      </w:r>
      <w:r>
        <w:rPr>
          <w:color w:val="000000"/>
        </w:rPr>
        <w:t xml:space="preserve"> Таможенного союза «Электромагнитная совместимость технических средств» признать утратившим силу.</w:t>
      </w:r>
    </w:p>
    <w:p w14:paraId="2F310D83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3. Настоящее Решение вступает в силу по истечении 180 календарных дней с даты его официального опубликования.</w:t>
      </w:r>
    </w:p>
    <w:p w14:paraId="07E01E41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00000" w14:paraId="34F175BB" w14:textId="77777777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F557EA" w14:textId="77777777" w:rsidR="00000000" w:rsidRDefault="00000000">
            <w:pPr>
              <w:pStyle w:val="newncpi0"/>
              <w:rPr>
                <w:color w:val="000000"/>
              </w:rPr>
            </w:pPr>
            <w:r>
              <w:rPr>
                <w:rStyle w:val="post"/>
                <w:color w:val="000000"/>
              </w:rPr>
              <w:t>Врио Председателя Коллегии</w:t>
            </w:r>
            <w:r>
              <w:rPr>
                <w:color w:val="000000"/>
              </w:rPr>
              <w:br/>
            </w:r>
            <w:r>
              <w:rPr>
                <w:rStyle w:val="post"/>
                <w:color w:val="000000"/>
              </w:rPr>
              <w:t>Евразийской экономической комиссии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3A7D9B" w14:textId="77777777" w:rsidR="00000000" w:rsidRDefault="00000000">
            <w:pPr>
              <w:pStyle w:val="newncpi0"/>
              <w:rPr>
                <w:color w:val="000000"/>
              </w:rPr>
            </w:pPr>
            <w:r>
              <w:rPr>
                <w:rStyle w:val="pers"/>
                <w:color w:val="000000"/>
              </w:rPr>
              <w:t>В.Назаренко</w:t>
            </w:r>
          </w:p>
        </w:tc>
      </w:tr>
    </w:tbl>
    <w:p w14:paraId="2E3E5948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  <w:gridCol w:w="3828"/>
      </w:tblGrid>
      <w:tr w:rsidR="00000000" w14:paraId="6F1CD972" w14:textId="77777777">
        <w:trPr>
          <w:tblCellSpacing w:w="0" w:type="dxa"/>
        </w:trPr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F3EA89" w14:textId="77777777" w:rsidR="00000000" w:rsidRDefault="0000000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795945" w14:textId="77777777" w:rsidR="00000000" w:rsidRDefault="00000000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</w:t>
            </w:r>
          </w:p>
          <w:p w14:paraId="3A627B31" w14:textId="77777777" w:rsidR="00000000" w:rsidRDefault="0000000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Решением Коллегии</w:t>
            </w:r>
            <w:r>
              <w:rPr>
                <w:color w:val="000000"/>
              </w:rPr>
              <w:br/>
              <w:t>Евразийской экономической комиссии</w:t>
            </w:r>
            <w:r>
              <w:rPr>
                <w:color w:val="000000"/>
              </w:rPr>
              <w:br/>
              <w:t>от 29 июня 2021 г. № 77</w:t>
            </w:r>
          </w:p>
        </w:tc>
      </w:tr>
    </w:tbl>
    <w:p w14:paraId="40CED1AA" w14:textId="77777777" w:rsidR="00000000" w:rsidRDefault="00000000">
      <w:pPr>
        <w:pStyle w:val="titleu"/>
        <w:rPr>
          <w:color w:val="000000"/>
        </w:rPr>
      </w:pPr>
      <w:bookmarkStart w:id="2" w:name="a5"/>
      <w:bookmarkEnd w:id="2"/>
      <w:r>
        <w:rPr>
          <w:color w:val="000000"/>
        </w:rPr>
        <w:t>ПЕРЕЧЕНЬ</w:t>
      </w:r>
      <w:r>
        <w:rPr>
          <w:color w:val="000000"/>
        </w:rPr>
        <w:br/>
        <w:t>международных и региональных (межгосударственных) стандартов, а в случае их отсутствия 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«Электромагнитная совместимость технических средств» (ТР ТС 020/2011)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2159"/>
        <w:gridCol w:w="5434"/>
        <w:gridCol w:w="1417"/>
      </w:tblGrid>
      <w:tr w:rsidR="00000000" w14:paraId="46D7D82C" w14:textId="77777777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E4C4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16B1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5C0F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Обозначение и наименование стандарта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7E63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000000" w14:paraId="63F2518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CE40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5BF4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810F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F851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 w14:paraId="2437F6D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2F41B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841B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FD496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29178-91 «Совместимость технических средств электромагнитная. Приборы СВЧ электровакуумные. Генераторы, усилители и модули на их основе. Требования к уровням побочных колебаний»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F65C1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224B11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053BB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D0E2B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6CE1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29180-91 (разделы 1–4) «Совместимость технических средств электромагнитная. Приборы СВЧ. Усилители малошумящие. Параметры и характеристики.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D1E0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B484E9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AA31C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43A75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8B91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ГОСТ 30377-95 (раздел 5) «Совместимость технических средств электромагнитная. Электрооборудование силовое. Нормы параметров низкочастотного периодического </w:t>
            </w:r>
            <w:r>
              <w:rPr>
                <w:color w:val="000000"/>
              </w:rPr>
              <w:lastRenderedPageBreak/>
              <w:t>магнитного поля»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2399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000000" w14:paraId="5DB3A9D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ADC2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DBB48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9976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30379-2017 «Совместимость технических средств охранной, пожарной и охранно-пожарной сигнализации электромагнитная. Требования, нормы и методы испытаний на помехоустойчивость и электромагнитную эмиссию»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21332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510C1A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6AA8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49546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37352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50009-2000 (разделы 4 и 5) «Совместимость технических средств электромагнитная. Технические средства охранной сигнализации.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FEF52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0B2EFF4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1D25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F806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FD50E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 (4.2.2–4.2.5, приложение 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64A5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12712B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04945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AF0D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66D4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33991-2016 «Электрооборудование автомобильных транспортных средств. Электромагнитная совместимость. Помехи в цепях.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A27D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CA1B1C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4AA8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EC68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E3C9F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ISO 7637-2-2015 «Транспорт дорожный. Помехи кондуктивные, емкостные и индуктивные. Часть 2. Кондуктивные импульсные помехи в цепях питания»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C7F22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87138D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2F44C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DE2B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9EE28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ISO 13766-2014 (раздел 5) «Машины землеройные. Электромагнитная совместимость»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4B49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97B3F2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E28E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942AE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F3CA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32141-2013 (ISO 14982:1998) (раздел 6) «Совместимость технических средств электромагнитная. Машины для сельского и лесного хозяйства. Методы испытаний и критерии приемки»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6D73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46158F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33BEA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24BDB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8EFB2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60034-1-2014 (раздел 13) «Машины электрические вращающиеся. Часть 1. Номинальные значения параметров и эксплуатационные характеристики»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461A0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6C9776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9F783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D49B1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EC6E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30880-2002 (МЭК 60118-13:1997) (раздел 6) «Совместимость технических средств электромагнитная. Слуховые аппараты.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30737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1FA24A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F5F9C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7C98A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8B8C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60204-31-2012 (пункт 4.4.1) «Безопасность машин. Электрооборудование машин и механизмов. Часть 31. Дополнительные требования безопасности и требования электромагнитной совместимости к швейным машинам, установкам и системам»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46A2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B9B31E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DE31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D553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1A64B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60255-26-2017 «Реле измерительные и защитное оборудование. Часть 26. Требования электромагнитной совместимости»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581A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с 01.03.2022</w:t>
            </w:r>
          </w:p>
        </w:tc>
      </w:tr>
      <w:tr w:rsidR="00000000" w14:paraId="6870AB4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6C6D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96B7A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0FD58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51525-99 «Совместимость технических средств электромагнитная. Устойчивость измерительных реле и устройств защиты к электростатическим разрядам.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7FC33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01.03.2023</w:t>
            </w:r>
          </w:p>
        </w:tc>
      </w:tr>
      <w:tr w:rsidR="00000000" w14:paraId="521DCAB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8D47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AC6A4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5AF0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ГОСТ Р 51525-2001 (МЭК 60255-22-2:1996) «Совместимость технических средств электромагнитная. Устойчивость измерительных реле и устройств защиты к электростатическим разрядам.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C7C6A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01.03.2023</w:t>
            </w:r>
          </w:p>
        </w:tc>
      </w:tr>
      <w:tr w:rsidR="00000000" w14:paraId="5F3F29C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F6AFA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BDD6C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5C88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51516-99 (МЭК 60255-22-4-92) «Совместимость технических средств электромагнитная. Устойчивость измерительных реле и устройств защиты к наносекундным импульсным помехам.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B491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01.03.2023</w:t>
            </w:r>
          </w:p>
        </w:tc>
      </w:tr>
      <w:tr w:rsidR="00000000" w14:paraId="7EAF3B0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39DC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837A76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1D7C9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ГОСТ Р 51516-2001 (МЭК 60255-22-4:1992) «Совместимость технических средств электромагнитная. Устойчивость измерительных реле и устройств защиты к наносекундным импульсным помехам. Требования и методы испытаний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1C85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01.03.2023</w:t>
            </w:r>
          </w:p>
        </w:tc>
      </w:tr>
      <w:tr w:rsidR="00000000" w14:paraId="5871A72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910D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85EC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A8BB2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30324.1.2-2012 (разделы 3 и 36) «Изделия медицинские электрические. Часть 1-2. Общие требования безопасности. Электромагнитная совместимость.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1FBBB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7D588C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5B80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11442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13A3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МЭК 60601-1-2-2006 (разделы 3 и 36) «Изделия медицинские электрические. Часть 1-2. Общие требования безопасности. Электромагнитная совместимость.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2BE2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790C1FC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EE07E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B0E95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403E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МЭК 60601-1-2-2014 (разделы 4 и 6) «Изделия медицинские электрические. Часть 1-2. Общие требования безопасности с учетом основных функциональных характеристик. Параллельный стандарт. Электромагнитная совместимость. Требования и испытания»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653D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B14F01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CBF2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AD561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CC88E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60669-2-1-2016 (раздел 26) «Выключатели для стационарных электрических установок бытового и аналогичного назначения. Часть 2-1. Дополнительные требования к электронным выключателям»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AD940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759901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4A8B1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C63C0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F8E5F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30850.2.1-2002 (МЭК 60669-2-1-96) (раздел 26) «Выключатели для бытовых и аналогичных стационарных электрических установок. Часть 2-1. Дополнительные требования к полупроводниковым выключателям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9B8C1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6A6D573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F99E5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3D581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918F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30850.2.2-2002 (МЭК 60669-2-2-96) (раздел 26) «Выключатели для бытовых и аналогичных стационарных электрических установок. Часть 2-2. Дополнительные требования к выключателям с дистанционным управлением (ВДУ)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EF6E7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3D646A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B7DB9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6FAD9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64026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51324.2.2-2012 (раздел 26) «Выключатели для бытовых и аналогичных стационарных электрических установок. Часть 2-2. Дополнительные требования к выключателям с дистанционным управлением (ВДУ)»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DF7C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4B531A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6186E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82218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4CA29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30850.2.3-2002 (МЭК 60669-2-3-97) (раздел 26) «Выключатели для бытовых и аналогичных стационарных электрических установок. Часть 2-3. Дополнительные требования к выключателям с выдержкой времени (таймеры)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73CD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A259C5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FE7E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B0875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43F0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51324.2.3-2012 (раздел 26) «Выключатели для бытовых и аналогичных стационарных электрических установок. Часть 2-3. Дополнительные требования к выключателям с выдержкой времени (таймеры)»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32BD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0D77DB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EB892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F964F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2989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50428-2015 (раздел 26) «Переключатели бытовых и аналогичных стационарных электрических установок. Дополнительный стандарт. Переключатели и относящееся к ним оборудование для применения в электронных системах жилых и общественных зданий»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C3C7D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210FA7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ECF2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5E578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4F89C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60730-1-2016 (разделы 23 и 26) «Автоматические электрические управляющие устройства бытового и аналогичного назначения. Часть 1. Общие требования»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65DE6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37F15C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658F2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31C8E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F4F17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60730-1-2011 (разделы 23 и 26) «Автоматические электрические управляющие устройства бытового и аналогичного назначения. Общие требования»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DFB71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450133D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2CD1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32600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9B4F6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МЭК 60730-1-2004 (разделы 23 и 26) «Автоматические электрические управляющие устройства бытового и аналогичного назначения. Часть 1. Общие требования»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42E2B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3C1AD48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EAE8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A285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1A6D6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60730-2-5-2017 (разделы 23 и 26) «Автоматические электрические управляющие устройства. Часть 2-5. Частные требования к автоматическим электрическим системам управления горелкам»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382B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12125A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88A1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B6C45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97F13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60730-2-5-2012 (разделы 23 и 26) «Автоматические электрические управляющие устройства бытового и аналогичного назначения. Часть 2-5. Дополнительные требования к автоматическим электрическим устройствам управления горелками»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C8A4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50C8A43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AE2E1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A171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3DFB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60730-2-6-2014 (разделы 23 и 26) «Устройства автоматические электрические управляющие бытового и аналогичного назначения. Часть 2-6. Дополнительные требования к автоматическим электрическим управляющим устройствам, чувствительным к давлению, включая требования к механическим характеристикам»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6B131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24AA313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F93D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E66C4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D3BD5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60730-2-6-2019 (разделы 23 и 26) «Автоматические электрические управляющие устройства. Часть 2-6. Частные требования к автоматическим электрическим управляющим устройствам, чувствительным к давлению, включая требования к механическим характеристикам»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3E0F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5810D9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E910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7F6E8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C0CE0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60730-2-7-2017 (разделы 23 и 26) «Автоматические электрические управляющие устройства. Часть 2-7. Частные требования к таймерам и временным переключателям»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AB810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E209B3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3D21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CFB3F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36FA7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60730-2-7-2011 (разделы 23 и 26) «Автоматические электрические управляющие устройства бытового и аналогичного назначения. Часть 2-7. Частные требования к таймерам и временным переключателям»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349AB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23914D6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FC8C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54EE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1F0D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60730-2-8-2012 (разделы 23 и 26) «Автоматические электрические управляющие устройства бытового и аналогичного назначения. Часть 2-8. Дополнительные требования к электроприводным водяным клапанам, включая требования к механическим характеристикам»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E1C6B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CC32A9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3F42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9BCA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56452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60730-2-9-2011 (разделы 23 и 26) «Автоматические электрические управляющие устройства бытового и аналогичного назначения. Часть 2-9. Частные требования к термочувствительным устройствам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6D84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2BD0F8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537F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20F6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4924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60730-2-14-2012 (разделы 23 и 26) «Автоматические электрические управляющие устройства бытового и аналогичного назначения. Часть 2-14. Дополнительные требования к электрическим силовым приводам»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BC23F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47CB99A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09827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DFC41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24F3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60730-2-14-2019 (разделы 23 и 26) «Автоматические электрические управляющие устройства. Часть 2-14. Частные требования к электрическим приводам»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4E46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9D85BC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D1E7F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CE23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E6E7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60730-2-15-2013 (разделы 23 и 26) «Автоматические электрические управляющие устройства бытового и аналогичного назначения. Часть 2-15. Частные требования к автоматическим электрическим управляющим устройствам, чувствительным к расходу воздуха, расходу воды и уровню воды»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21481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59DD171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46841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463E2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BF35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60730-2-15-2019 (разделы 23 и 26) «Автоматические электрические управляющие устройства. Часть 2-15. Частные требования к автоматическим электрическим управляющим устройствам, чувствительным к расходу воздуха, расходу воды и уровню воды»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42B31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5F9175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CC1E8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EBD0CD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1A8F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МЭК 60730-2-18-2006 (разделы 23 и 26) «Автоматические электрические управляющие устройства бытового и аналогичного назначения. Часть 2-18. Дополнительные требования к автоматическим электрическим сенсорным устройствам управления потоком воды и воздуха, включая требования к механическим характеристикам»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DBA29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2338E94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0CC4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8B22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C85D0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60870-2-1-2014 (раздел 5) «Устройства и системы телемеханики. Часть 2. Условия эксплуатации. Раздел 1. Источники питания и электромагнитная совместимость»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50EE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4CAFDF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A990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AD263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9EE35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51179-98 (МЭК 870-2-1-95) (раздел 5) «Устройства и системы телемеханики. Часть 2. Условия эксплуатации. Раздел 1. Источники питания и электромагнитная совместимость»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3792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335A444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DED3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02DDF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AAF1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МЭК 60870-2-1-2003 (раздел 5) «Устройства и системы телемеханики. Часть 2. Условия эксплуатации. Раздел 1. Источники питания и электромагнитная совместимость»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BD51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7A3D1F4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ADDE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F5C3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2111B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32174-2013 «Совместимость технических средств электромагнитная. Оборудование и системы морской навигации и радиосвязи.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105E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56859F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5B9E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19243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900BC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МЭК 60945-2007 (пункт 4.5.1) «Морское навигационное оборудование и средства радиосвязи. Общие требования. Методы испытаний и требуемые результаты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0C66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193A96C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F94C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B2D1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CEDC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60947-1-2017 (подраздел 7.3) «Аппаратура распределения и управления низковольтная. Часть 1. Общие правила»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A7D6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229FEA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B7953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E3D33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2AD16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30011.1-2012 (IEC 60947-1:2004) (подраздел 7.3) «Аппаратура распределения и управления низковольтная. Часть 1. Общие требования»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B02FE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4F56B23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1AB7F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1452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6CB5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60947-2-2014 (подраздел 7.3) «Аппаратура распределения и управления низковольтная. Часть 2. Автоматические выключатели»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4770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F59FBA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EBE3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D3471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5A859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50030.2-2010 (МЭК 60947-2:2006) (подраздел 7.3) «Аппаратура распределения и управления низковольтная. Часть 2. Автоматические выключатели»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C4861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06FE4FD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7E57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CB287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BA74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IEC 60947-2-2011 (подраздел 7.3) «Аппаратура распределения и управления низковольтная. Часть 2. Автоматические выключатели»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AD576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2E7E007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929D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D7154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89F3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60947-3-2016 (подраздел 9.4) «Аппаратура распределения и управления низковольтная. Часть 3. Выключатели, разъединители, выключатели-разъединители и комбинации их с предохранителями»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E0A09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15585F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E400C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FF040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4A2E5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30011.3-2002 (МЭК 60947-3:1999) (подраздел 8.4) «Аппаратура распределения и управления низковольтная. Часть 3. Выключатели, разъединители, выключатели-разъединители и комбинации их с предохранителями»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FFF6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510446A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01C22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8329F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ECC41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50030.3-2012 (МЭК 60947-3:2008) (подраздел 8.4) «Аппаратура распределения и управления низковольтная. Часть 3. Выключатели, разъединители, выключатели-разъединители и комбинации их с предохранителями»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C63F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739F02A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1891C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9C34F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A9974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МЭК 60947-3-2011 (подраздел 9.4) «Аппаратура коммутационная и механизмы управления низковольтные комплектные. Часть 3. Выключатели, разъединители, выключатели-разъединители и блоки предохранителей»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CDEE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0526951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3695B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1B6D4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BC25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60947-4-1-2015 (подраздел 8.3) «Аппаратура распределения и управления низковольтная. Часть 4-1. Контакторы и пускатели. Электромеханические контакторы и пускатели»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9B480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AF9FC1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1C8A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EB84D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3DB3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50030.4.1-2012 (МЭК 60947-4-1:2009) (подраздел 8.3) «Аппаратура распределения и управления низковольтная. Часть 4. Контакторы и пускатели. Раздел 1. Электромеханические контакторы и пускатели»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E706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394A2E9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83FA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BE4F2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F0CB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МЭК 60947-4-1-2011 (подраздел 8.3) «Аппаратура распределения и управления низковольтная. Часть 4-1. Контакторы и пускатели. Электромеханические контакторы и пускатели двигателей»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8BEB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70A3884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EAB0E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91310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3EDA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60947-4-2-2017 (подразделы 7.4 и 8.3) «Аппаратура коммутационная и механизмы управления низковольтные. Часть 4-2. Контакторы и пускатели электродвигателей. Полупроводниковые контроллеры и пускатели для электродвигателей переменного тока»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9029E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496014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F3EF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10693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A1661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50030.4.2-2012 (МЭК 60947-4-2:2007) (пункт 9.3.5) «Аппаратура распределения и управления низковольтная. Часть 4. Контакторы и пускатели. Раздел 2. Полупроводниковые контроллеры и пускатели для цепей переменного тока»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6EED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42D5A99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AEF3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77A0D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32B9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60947-4-3-2017 (подразделы 7.4 и 8.3) «Распределительное комплектное устройство. Часть 4-3. Контакторы и пускатели электродвигателей. Полупроводниковые плавные регуляторы и контакторы переменного тока для нагрузок, отличных от нагрузок двигателей»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CB3A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D7467C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728F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4A9C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6CBE4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60947-5-1-2014 (подраздел 7.3, приложение Н (подраздел Н.7.4)) «Аппаратура коммутационная и механизмы управления низковольтные комплектные. Часть 5-1. Устройства и коммутационные элементы цепей управления. Электромеханические устройства цепей управления»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CD8BA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3DAF39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E27C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08686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99842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30011.5.1-2012 (МЭК 60947-5-1:2003) (подраздел 7.3, приложение Н (подраздел Н.7.4)) «Аппаратура распределения и управления низковольтная. Часть 5. Аппараты и коммутационные элементы цепей управления. Глава 1. Электромеханические аппараты для цепей управления»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0362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149CE77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F341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DCF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8464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60947-5-2-2012 (пункт 7.2.6) «Аппаратура распределения и управления низковольтная. Часть 5-2. Аппараты и коммутационные элементы цепей управления. Бесконтактные датчики»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CF4E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C40D53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69738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813EE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572DB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60947-5-3-2017 (подраздел 7.6) «Аппаратура коммутационная и механизмы управления низковольтные. Часть 5-3. Устройства и коммутационные элементы цепей управления. Требования к близко расположенным устройствам с определенным поведением в условиях отказа»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17A6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534676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40BA7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3DF0A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46CBF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60947-5-3-2014 (подраздел 7.2.6) «Аппаратура распределения и управления низковольтная. Часть 5-3. Аппараты и коммутационные элементы цепей управления. Требования к близко расположенным устройствам с определенным поведением в условиях отказа»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C195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769F6AF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6EF98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7DBE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6D072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60947-5-6-2017 (подраздел 7.2.6) «Аппаратура распределения и управления низковольтная. Часть 5-6. Аппараты и коммутационные элементы цепей управления. Устройства сопряжения постоянного тока для датчиков наличия и переключающих усилителей (NAMUR)»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897A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BECDB0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84D0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F7BE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10300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60947-5-7-2017 (подраздел 7.2.6) «Аппаратура распределения и управления низковольтная. Часть 5-7. Устройства и коммутационные элементы цепей управления. Требования к бесконтактным устройствам с аналоговым выходом»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EFC2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13AA0C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9C955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9B14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B2AAA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60947-5-9-2017 (подраздел 7.2.6.) «Аппаратура распределения и управления низковольтная. Часть 5-9. Устройства и коммутационные элементы цепей управления. Коммутаторы скорости»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4911B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2FD5C8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5FA2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BB06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3AEBE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60947-6-1-2016 (подраздел 8.3) «Аппаратура распределения и управления низковольтная. Часть 6. Аппаратура многофункциональная. Раздел 1. Аппаратура коммутационная автоматического переключения»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79F01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AE6FC8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398B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9646A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1218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30011.6.1-2012 (IEC 60947-6-1:1989) (подраздел 8.3) «Аппаратура распределения и управления низковольтная. Часть 6. Аппаратура многофункциональная. Раздел 1. Аппаратура коммутационная автоматического переключения»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10F07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0628724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35A7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662EF6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884B7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50030.6.1-2010 (МЭК 60947-6-1:2005) (подраздел 8.3) «Аппаратура распределения и управления низковольтная. Часть 6. Аппаратура многофункциональная. Раздел 1. Аппаратура коммутационная переключения»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4F64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5AF2CB8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51D5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3406C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598A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IEC 60947-6-1-2012 (подраздел 8.3) «Аппаратура распределения и управления низковольтная. Часть 6-1. Оборудование многофункциональное. Оборудование переключения коммутационное»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EEF32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16102F9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76C1E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F975C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297D8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60947-6-2-2013 (подраздел 8.3) «Аппаратура распределения и управления низковольтная. Часть 6-2. Оборудование многофункциональное. Коммутационные устройства (или оборудование) управления и защиты»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C2BE6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4934AF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FEA57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1DEE5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4D56F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60947-8-2015 (подраздел 8.3) «Аппаратура распределения и управления низковольтная. Часть 8. Устройства управления встроенной тепловой защиты (РТС) вращающихся электрических машин»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E605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84FDF9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B0B42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FB6F9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4DBA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IEC 60947-8-2012 (подраздел 8.3) «Аппаратура коммутационная и механизмы управления низковольтные комплектные. Часть 8. Блоки управления для встроенной термической защиты для вращающихся электрических машин»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AB64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1F06BCD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41926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943A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4D17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60974-10-2017 «Оборудование для дуговой сварки. Часть 10. Требования электромагнитной совместимости»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4380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6D8D7C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82CF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32194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FFD9C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51526-2012 (МЭК 60974-10:2007) (разделы 4–7) «Совместимость технических средств электромагнитная. Оборудование для дуговой сварки. Часть 10.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2C19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162CC96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DBC48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0FBFA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7EAC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IEC 60974-10-2008 (разделы 4–7) «Оборудование для дуговой сварки. Часть 10. Требования к электромагнитной совместимости»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373D0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2DE3101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72D1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8A4F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C7B2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IEC/TS 61000-1-2-2015 «Электромагнитная совместимость (ЭМС). Часть 1-2. Общие положения. Методология достижения функциональной безопасности электрических и электронных систем, включая оборудование, в отношении электромагнитных помех»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C890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21EB81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E188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30C84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FBA0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51317.1.2-2007 (МЭК 61000-1-2:2001) «Совместимость технических средств электромагнитная. Методология обеспечения функциональной безопасности технических средств в отношении электромагнитных помех»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10C33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5AC31B7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8A4A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1FFF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4E03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IEC/TR 61000-1-5-2017 «Электромагнитная совместимость (ЭМС). Часть 1-5. Общие положения. Воздействия электромагнитные большой мощности (ЭМБМ) на системы гражданского назначения»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AC77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FE73FF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25C8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A4AA3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23E86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51317.1.5-2009 (МЭК 61000-1-5:2004) «Совместимость технических средств электромагнитная. Воздействия электромагнитные большой мощности на системы гражданского назначения. Основные положения»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6EBF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4E2002F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8CD8E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69829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C3939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IEC/TR 61000-1-5-2014 «Электромагнитная совместимость (ЭМС). Часть 1-6. Общие положения. Руководство по оценке неопределенности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15B8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9B05DF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E597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A98E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A9712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61000-2-4-2014 «Электромагнитная совместимость (ЭМС). Часть 2-4. Условия окружающей среды. Уровни совместимости в промышленных установках для низкочастотных кондуктивных помех»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6895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40DE0D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2D5B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9E357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5B12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МЭК 61000-2-4-2005 «Электромагнитная совместимость. Часть 2-4. Условия окружающей среды. Уровни совместимости в промышленных установках для низкочастотных кондуктивных помех»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1920D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5B43058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77D1A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1DD7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88E44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61000-3-2-2017 (разделы 5 и 7) «Электромагнитная совместимость (ЭМС). Часть 3-2. Нормы. Нормы эмиссии гармонического тока (оборудование с потребляемым током не более 16 А в одной фазе)»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A9984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FCFE5D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8C97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E94B80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41B4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30804.3.2-2013 (IEC 61000-3-2:2009) (разделы 5 и 7) «Совместимость технических средств электромагнитная. Эмиссия гармонических составляющих тока техническими средствами с потребляемым током не более 16 А (в одной фазе). Нормы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6C0D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5DA963B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B17A1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A5B06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D366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61000-3-3-2015 (разделы 4 и 6) «Электромагнитная совместимость (ЭМС). Часть 3-3. Нормы. Ограничение изменений напряжения, колебаний напряжения и фликера в общественных низковольтных системах электроснабжения для оборудования с номинальным током не более 16 А (в одной фазе), подключаемого к сети электропитания без особых условий»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D2FA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05532C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636C1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35F3C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D5580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30804.3.3-2013 (IEC 61000-3-3:2008) (разделы 4 и 6) «Совместимость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16 А (в одной фазе), подключаемые к электрической сети при несоблюдении определенных условий подключения. Нормы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EFCC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3DD91E8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89716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D155D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6DA8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IEC/TS 61000-3-5-2013 (раздел 5) «Совместимость технических средств электромагнитная. Ограничение колебаний напряжения и фликера, вызываемых техническими средствами с номинальным током более 75 А, подключаемыми к низковольтным системам электроснабжения. Нормы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9E9B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894945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4E83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DC1F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7638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30804.3.8-2002 (МЭК 61000-3-8:1997) (разделы 6–9) «Совместимость технических средств электромагнитная. Передача сигналов по низковольтным электрическим сетям. Уровни сигналов, полосы частот и нормы электромагнитных помех»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2AF8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931EB2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0B1C8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241E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B82E0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30804.3.11-2013 (IEC 61000-3-11:2000) (разделы 4 и 5) «Совместимость технических средств электромагнитная. Колебания напряжения и фликер, вызываемые техническими средствами с потребляемым током не более 75 А (в одной фазе), подключаемыми к низковольтным системам электроснабжения при определенных условиях. Нормы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CB02A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1ECAEA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1633B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CBE94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1EA5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61000-3-12-2016 (раздел 5) «Электромагнитная совместимость (ЭМС). Часть 3-12. Нормы. Нормы гармонических составляющих тока, создаваемых оборудованием, подключаемым к общественным низковольтным системам, с входным током более 16 A, но не более 75 А в одной фазе»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46F9D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3E8D98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6654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98891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F526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30804.3.12-2013 (IEC 61000-3-12:2004) (раздел 5) «Совместимость технических средств электромагнитная. Нормы гармонических составляющих тока, создаваемых техническими средствами с потребляемым током более 16 А, но не более 75 А (в одной фазе), подключаемыми к низковольтным распределительным системам электроснабжения. Нормы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A061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6802DEB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ECFD5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F8D3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8F03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30336-95 (МЭК 1000-4-9-93) «Совместимость технических средств электромагнитная. Устойчивость к импульсному магнитному полю. Технические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4520A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686EAC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60A5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75D8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7B1D0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61000-4-10-2014 (раздел 5) «Электромагнитная совместимость. Часть 4-10. Устойчивость к колебательному затухающему магнитному полю.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1505A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BF56EF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E8B71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C4EA6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619E0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50652-94 (МЭК 1000-4-10-93) (раздел 5) «Совместимость технических средств электромагнитная. Устойчивость к затухающему колебательному магнитному полю. Технические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F945B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4D3462C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E53D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D2563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234E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2.123-2007 (раздел 5) «Государственная система обеспечения единства измерений Республики Казахстан. Совместимость технических средств электромагнитная. Устойчивость к затухающему колебательному магнитному полю. Технические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543B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31FB7C6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D6FA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728A2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2AE47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30804.6.1-2013 (IEC 61000-6-1:2005) (раздел 8) «Совместимость технических средств электромагнитная. Устойчивость к электромагнитным помехам технических средств, применяемых в жилых, коммерческих зонах и производственных зонах с малым энергопотреблением.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C85F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958E1A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DFDC4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11478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F1324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30804.6.2-2013 (IEC 61000-6-2:2005) (раздел 8) «Совместимость технических средств электромагнитная. Устойчивость к электромагнитным помехам технических средств, применяемых в промышленных зонах.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27E6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1A06E6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D5BD8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D3BEA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46D14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61000-6-3-2016 (раздел 7) «Электромагнитная совместимость (ЭМС). Часть 6-3. Общие стандарты. Стандарт электромагнитной эмиссии для жилых, коммерческих и легких промышленных обстановок»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D6A5B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3F1CC5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B7D76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CF8BF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9851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30804.6.3-2013 (IEC 61000-6-3:2006) (раздел 7) «Совместимость технических средств электромагнитная. Электромагнитные помехи от технических средств, применяемых в жилых, коммерческих зонах и производственных зонах с малым энергопотреблением. Нормы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B438C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275642C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9982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8EC28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C9448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IEC 61000-6-3-2012 (раздел 7) «Электромагнитная совместимость. Часть 6-3. Общие стандарты. Нормы помехоэмиссии оборудования, предназначенного для установки в жилых, коммерческих зонах и промышленных зонах с малым энергопотреблением»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57C61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40D2903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4CCCD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C552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BF10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61000-6-4-2016 (раздел 7) «Электромагнитная совместимость (ЭМС). Общие стандарты. Стандарт электромагнитной эмиссии для промышленных обстановок»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B031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70C74E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3D91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DCF16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26857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30804.6.4-2013 (IEC 61000-6-4:2006) (раздел 7) «Совместимость технических средств электромагнитная. Электромагнитные помехи от технических средств, применяемых в промышленных зонах. Нормы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A055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50B9353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EDED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E8059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A8A9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IEC 61000-6-4-2012 (раздел 7) «Электромагнитная совместимость. Часть 6-4. Общие стандарты. Помехоэмиссия от оборудования, предназначенного для установки в промышленных зонах»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42A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ACB088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B1F4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2BA54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70A7E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61000-6-5-2017 (раздел 6) «Электромагнитная совместимость (ЭМС). Часть 6-5. Общие стандарты. Помехоустойчивость оборудования, используемого в обстановке электростанции и подстанции»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52BB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DB6275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34FC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E76CB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36F6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51317.6.5-2006 (МЭК 61000-6-5:2001) (раздел 6) «Совместимость технических средств электромагнитная. Устойчивость к электромагнитным помехам технических средств, применяемых на электростанциях и подстанциях.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53C4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445F249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F18C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35852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41BEE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ГОСТ Р 51317.6.5-2009 (раздел 6) «Государственная система обеспечения единства измерений. Совместимость технических средств электромагнитная. Устойчивость к электромагнитным помехам технических средств, применяемых на электростанциях и подстанциях.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454B1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5C0A368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AE64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30370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BD266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61008-1-2012 (подраздел 8.17) «Выключатели автоматические, управляемые дифференциальным током, бытового и аналогичного назначения без встроенной защиты от сверхтоков. Часть 1. Общие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77CD4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48724D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A421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73C6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4554E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61009-1-2014 (приложение H) «Выключатели автоматические, срабатывающие от остаточного тока со встроенной защиты от тока перегрузки бытовые и аналогичного назначения. Часть 1. Общие правила»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D5C8D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526C5B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E320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F277D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CFEA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51327.1-2010 (МЭК 61009-1:2006) (приложение H) «Выключатели автоматические, управляемые дифференциальным током, бытового и аналогичного назначения со встроенной защитой от сверхтоков. Часть 1. Общие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F2FED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541BEEB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7AAD0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CD95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39778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61131-2-2012 (разделы 8–10) «Контроллеры программируемые. Часть 2. Требования к оборудованию и испытания»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B48F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8D0AA0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A2F14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DF24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35E7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32132.3-2013 (IEC 61204-3:2000) (разделы 4, 6 и 7) «Совместимость технических средств электромагнитная. Низковольтные источники питания постоянного тока.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1BAD3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6E424D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17142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6DC91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7F01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61326-2-3-2014 (раздел 7) «Электрическое оборудование для измерения, управления и лабораторного применения. Требования ЭМС. Часть 2-3. Частные требования, испытательные конфигурации, рабочие условия и критерии качества функционирования для преобразователей со встроенной или дистанционной обработкой сигналов»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2647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511D83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65DAC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87684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B9218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61326-2-5-2014 (разделы 5–7) «Электрическое оборудование для измерения, управления и лабораторного применения. Требования ЭМС. Часть 2-5. Частные требования, испытательные конфигурации, рабочие условия и критерии качества функционирования для полевых устройств с интерфейсами в соответствии с МЭК 61784-1»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8CDF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EA8ADE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18A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4EBD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8C69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61326-3-1-2015 «Электрическое оборудование для измерения, управления и лабораторного применения. Требования ЭМС. Часть 3-1. Требования помехоустойчивости для систем, связанных с безопасностью, и оборудования, предназначенного для выполнения функций, связанных с безопасностью (функциональная безопасность). Общее промышленное применение»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1751C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E66062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4981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B790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EF74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61326-3-2-2015 «Электрическое оборудование для измерения, управления и лабораторного применения. Требования ЭМС. Часть 3-2. Требования помехоустойчивости для систем, связанных с безопасностью, и оборудования, предназначенного для выполнения функций, связанных с безопасностью (функциональная безопасность). Промышленные применения с учетом определенной электромагнитной обстановки»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B0602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D0FD97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6A00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5ACE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789A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61439-1-2013 (подраздел 9.4) «Устройства комплектные низковольтные распределения и управления. Часть 1. Общие требования»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A085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A97F06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17540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FE315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75F9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61439-2-2015 (подраздел 9.4) «Аппаратура распределения и управления низковольтная комплектная. Часть 2. Комплектные устройства управления и распределения электроэнергии.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DB42A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A6CF6E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F92F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E6C46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08C09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МЭК 61439.2-2012 (подраздел 9.4) «Устройства комплектные низковольтные распределения и управления. Часть 2. Силовые комплектные устройства распределения и управления»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1245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4844B59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47C93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F14A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C8240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61439-3-2015 (раздел 8) «Аппаратура коммутационная и механизмы управления низковольтные комплектные. Часть 3. Распределительные щиты, предназначенные для работы неквалифицированными лицами»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1C21A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1E213E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F7A10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E83E7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B211D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61439-4-2015 (раздел 8) «Аппаратура коммутационная и механизмы управления низковольтные комплектные. Часть 4. Частные требования к агрегатам, используемым на строительных площадках»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62083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13E0D5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224A4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94D7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6D410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61439-5-2017 (подраздел 9.4) «Устройства распределения и управления комплектные низковольтные. Часть 5. Комплектные устройства для силового распределения в сетях общественного пользования»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651E0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1DF4A3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92CD4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DABEC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D53D1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61439-5-2013 (подраздел 9.4) «Устройства комплектные низковольтные распределения и управления. Часть 5. Частные требования к распределению мощности в сетях общественного пользования»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959E1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15DFEE7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2F536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0A44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B71F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61439-6-2017 (п. 5.102) «Низковольтные комплектные устройства распределения и управления. Часть 6. Системы сборных шин (шинопроводы)»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E0DF3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1C848C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C088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6FC67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E59A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58304-2018 (МЭК 61439-6:2012) «Устройства комплектные низковольтные распределения и управления. Часть 6. Системы шинопроводных линий (шинопроводы)»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62A7B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72F5CD5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DEB5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94C2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B6A2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61547-2013 (раздел 5) «Электромагнитная совместимость. Помехоустойчивость светового оборудования общего назначения.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543C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9BBEC6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31DE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E1F1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6AE9A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61557-12-2015 (раздел 4) «Электрическая безопасность в низковольтных распределительных системах до 1000 В переменного тока и 1500 В постоянного тока. Оборудование для испытания, измерения или контроля защитных устройств. Часть 12. Устройства для измерения и контроля эксплуатационных характеристик (PMD)»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380A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6D9B7A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68DB7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B78ED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E98B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61800-3-2016 (разделы 5 и 6) «Системы силовых электрических приводов с регулируемой скоростью. Часть 3. Требования к электромагнитной совместимости и специальные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514B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C643BF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8756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6C356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48789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30887-2002 (разделы 4 и 5) «Совместимость технических средств электромагнитная. Системы электрического привода с регулируемой скоростью вращения.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82FF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2A0407A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E5A6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BE5D0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2F5C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51524-2012 (МЭК 61800-3:2012) (разделы 5 и 6) «Совместимость технических средств электромагнитная. Системы электрического привода с регулируемой скоростью. Часть 3. Требования ЭМС и специальные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9BF49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3A3D77B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6324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E30EB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B7EBA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61812-1-2013 (раздел 17) «Реле с нормируемым временем промышленного назначения. Часть 1. Требования и испытания»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749F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E7521C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25E83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4B60A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891A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61851-1-2017 (подраздел 11.12) «Система зарядки электрических транспортных средств проводная. Часть 1. Общие требования»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87C3F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применяется с 01.03.2022 </w:t>
            </w:r>
          </w:p>
        </w:tc>
      </w:tr>
      <w:tr w:rsidR="00000000" w14:paraId="17A43A5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DF40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A8CDB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E8153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МЭК 61851-1-2013 «Система токопроводящей зарядки электромобилей. Часть 1. Общие требования»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83641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01.03.2023</w:t>
            </w:r>
          </w:p>
        </w:tc>
      </w:tr>
      <w:tr w:rsidR="00000000" w14:paraId="3B2795D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E45D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A9173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ECDDA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61851-21-2016 (раздел 9) «Проводная система зарядки электрических транспортных средств. Часть 21. Требования к электрическим транспортным средствам в части подключения к источнику питания переменного или постоянного тока»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0BB8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9F7E94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C61D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32AEA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62267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IEC 61851-21-2007 «Проводная система зарядки электрических транспортных средств. Часть 21. Требования к электрическим транспортным средствам в части подключения к источнику питания переменного или постоянного тока»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9694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FD2E67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C727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80829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DE31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61851-22-2017 (подраздел 11.3) «Системы зарядки электрических транспортных средств. Часть 22. Станция зарядки переменным током для электрических транспортных средств»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EEC1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применяется с 01.03.2022 </w:t>
            </w:r>
          </w:p>
        </w:tc>
      </w:tr>
      <w:tr w:rsidR="00000000" w14:paraId="1DF39C1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DF8BF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85EE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EF47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62020-2017 (подраздел 8.18) «Электрооборудование вспомогательное. Контрольно-измерительные приборы для определения остаточного тока (RCMs) бытового и аналогичного использования»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5DD9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применяется с 01.03.2022 </w:t>
            </w:r>
          </w:p>
        </w:tc>
      </w:tr>
      <w:tr w:rsidR="00000000" w14:paraId="5570A2A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7DFD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1331D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CE7A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62026-1-2015 (подраздел 8.2) «Аппаратура распределения и управления низковольтная. Интерфейсы между контроллерами и приборами (CDI). Часть 1. Общие правила»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0052A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851E17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1D629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B5CD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4BFB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62026-3-2015 (подраздел 8.9) «Аппаратура распределения и управления низковольтная. Интерфейсы между контроллерами и приборами (CDI). Часть 3. DeviceNet»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3B26F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9CC045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444E8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84796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1B29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32133.2-2013 (IEC 62040-2:2005) (разделы 6 и 7) «Совместимость технических средств электромагнитная. Системы бесперебойного питания.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9D2CC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B3A2E2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D072D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1D8F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7DBDD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62041-2012 (раздел 5) «Безопасность трансформаторов, реакторов, источников питания и комбинированных устройств из них. Требования электромагнитной совместимости (ЭМС)»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E9DFC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5B00E0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A7B9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344AD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26EA2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31818.11-2012 (IEC 62052-11:2003) (подраздел 7.5) «Аппаратура для измерения электрической энергии переменного тока. Общие требования. Испытания и условия испытаний. Часть 11. Счетчики электрической энергии»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F29E4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0305F6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15CC8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54F9B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FBC52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62052-21-2014 (подраздел 7.6) «Аппаратура для измерения электрической энергии переменного тока. Общие требования. Испытания и условия испытаний. Часть 11. Счетчики электрической энергии»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8534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A53E4B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C9CA1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B9B7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690C4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31819.11-2012 (IEC 62053-11:2003) (подраздел 7.5) «Аппаратура для измерения электрической энергии переменного тока. Частные требования. Часть 11. Электромеханические счетчики активной энергии классов точности 0,5; 1 и 2»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837D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6AD5B9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7AFD2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4DA5F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5D44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31819.21-2012 (IEC 62053-21:2003) (подраздел 7.5) «Аппаратура для измерения электрической энергии переменного тока. Частные требования. Часть 21. Статические счетчики активной энергии классов точности 1 и 2»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0E24F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D56A1C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9FA8B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184DC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D525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31819.22-2012 (IEC 62053-22:2003) (подраздел 7.5) «Аппаратура для измерения электрической энергии переменного тока. Частные требования. Часть 22. Статические счетчики активной энергии классов точности 0,2S и 0,5S»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DB00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4947EE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895A2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3BA8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27570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31819.23-2012 (IEC 62053-23:2003) (подраздел 7.5) «Аппаратура для измерения электрической энергии переменного тока. Частные требования. Часть 23. Статические счетчики реактивной энергии»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1C7A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36A8BE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415D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57ABD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8D1F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62054-11-2014 (подраздел 7.6) «Измерение электрической энергии (переменный ток). Установление тарифов и регулирование нагрузки. Часть 11. Частные требования к электронным приемникам, контролирующим пульсации»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BCFA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B2D7B2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6841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58E3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AEA2F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62054-21-2017 (подраздел 7.6) «Измерение энергопотребления (переменный ток). Установка тарифов и регулирование нагрузки. Часть 21. Дополнительные требования к выключателям с часовым механизмом»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F7BC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192903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A87E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9C386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2D9E7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62423-2013 «Автоматические выключатели, управляемые дифференциальным током типа F и типа В со встроенной и без встроенной защиты от сверхтоков бытового и аналогичного назначения»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41DA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64438F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48F0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E0376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BAD3F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62606-2016 (подраздел 8.15) «Устройства защиты бытового и аналогичного назначения при дуговом пробое. Общие требования»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2B19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800213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B05C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A2C5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F2E4B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617-2015 (раздел 5) «Оборудование и системы для непрерывной погрузки. Оборудование по заполнению сыпучими материалами силосных башен, бункеров, емкостей. Требования безопасности и электромагнитной совместимости»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3DDAC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703870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07625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5A81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1F0C9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618-2015 (подраздел 5.3) «Оборудование и системы для непрерывной погрузки. Оборудование по заполнению сыпучими материалами силосных башен, бункеров, емкостей. Требования безопасности и электромагнитной совместимости»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2F59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C19DF4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60F39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D909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51D00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619-2015 (подраздел 5.3) «Оборудование и системы для непрерывной погрузки. Оборудование, предназначенное для механической обработки штучных грузов. Требования безопасности и электромагнитной совместимости»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71D4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8B1CFC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7045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8DCF1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4DED7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620-2012 (подраздел 5.4) «Оборудование и системы для непрерывной погрузки. Конвейеры ленточные стационарные для сыпучих материалов. Требования безопасности и электромагнитной совместимости»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B8E5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8883B1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D6D3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2F7D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A194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32143-2013 (EN 12015:2004) (разделы 4 и 5, подраздел 6.7) «Совместимость технических средств электромагнитная. Лифты, эскалаторы и пассажирские конвейеры. Помехоэмиссия»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2827B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D6BDDA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4F061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A9976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22AF6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32142-2013 (EN 12016:2004) (подраздел 4.7) «Совместимость технических средств электромагнитная. Лифты, эскалаторы и пассажирские конвейеры. Помехоустойчивость»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FB97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CEF333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23496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C4BAE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42333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12895-2012 (раздел 4) «Совместимость технических средств электромагнитная. Машины напольного транспорта»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47B6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623F17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D07D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3BAA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C347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13241-1-2015 (подпункт 4.3.5.1) «Ворота. Изделия с ненормируемыми огнестойкостью и дымонепроницаемостью. Часть 1.»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5A1F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85863B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3A04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7834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508D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32140-2013 (EN 13309:2000) (пункты 4.2.2, 4.3.2, 4.4.2, 4.5.2, 4.6.2, 4.7.2, 4.8.2 и 4.9.2) «Совместимость технических средств электромагнитная. Машины строительные с внутренними источниками электропитания.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40570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AC2411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7379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1C148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BC71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14010-2015 (подраздел 5.2.5) «Безопасность машин. Оборудование с силовым приводом для парковок (паркингов) моторного транспорта. Требования безопасности и электромагнитной совместимости на этапах проектирования, производства монтажа и ввода в эксплуатацию»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20E37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178B99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47DD6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06A92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39E4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50065-1-2013 (раздел 7) «Совместимость технических средств электромагнитная. Сигнализация в низковольтных электрических установках в полосе частот от 3 до 148,5 кГц. Часть 1. Общие требования, полосы частот и электромагнитные помехи»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CA9B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78A7B7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7487F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9195E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2FAF9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50065-2-2-2014 (разделы 5 и 7) «Передача сигналов в низковольтных электрических установках в полосе частот от 3 до 148,5 кГц. Часть 2-2. Требования помехоустойчивости оборудования и систем передачи сигналов по электрическим сетям в полосе частот 95–148,5 кГц, предназначенных для применения в промышленных зонах»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FAE9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229C13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EDEC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A4E5E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15EEC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50065-2-3-2014 (разделы 5 и 7) «Передача сигналов в низковольтных электрических установках в полосе частот от 3 до 148,5 кГц. Часть 2-3. Требования помехоустойчивости оборудования и систем передачи сигналов по электрическим сетям в полосе частот 3–95 кГц, предназначенных для применения поставщиками и распределителями электрической энергии»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5D99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64B680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E60D6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9D31F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937D4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50083-2-2015 «Системы кабельные распределительные для передачи телевизионных, звуковых сигналов и интерактивных услуг. Часть 2. Электромагнитная совместимость оборудования»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39890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2CAAD2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39AA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AFFF8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A031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EN 50083-2-2008 «Системы кабельные распределительные для передачи телевизионных, звуковых сигналов и интерактивных услуг. Часть 2. Электромагнитная совместимость оборудования»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502D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452F117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169B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2256D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6983F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50130-4-2017 «Системы сигнализации. Часть 4. Электромагнитная совместимость. Стандарт на группу продукции. Требования к помехоустойчивости компонентов систем пожарной, противовзломной, охранной сигнализации, видеонаблюдения, контроля доступа и социальной сигнализации»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9689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с 01.03.2022</w:t>
            </w:r>
          </w:p>
        </w:tc>
      </w:tr>
      <w:tr w:rsidR="00000000" w14:paraId="77A7C19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BF136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57F6D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648B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51699-2000 «Совместимость технических средств электромагнитная. Устойчивость к электромагнитным помехам технических средств охранной сигнализации.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40527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01.03.2023</w:t>
            </w:r>
          </w:p>
        </w:tc>
      </w:tr>
      <w:tr w:rsidR="00000000" w14:paraId="10C5EEE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B9D5E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50E7D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DB485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50148-2015 (раздел 11) «Таксометры электронные»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725F7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42FFB4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A686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3635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72ED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50270-2012 (разделы 4 и 5) «Совместимость технических средств электромагнитная. Приборы электрические для обнаружения и измерения горючих газов, токсичных газов или кислорода»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BC77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A0BDE2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7542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F3CD4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16313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50293-2012 (подразделы 2.4 и 3.4) «Совместимость технических средств электромагнитная. Системы управления дорожным движением.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6A2B4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A95825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7167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060DA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6968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50370-1-2012 (пункт 5.1.2) «Электромагнитная совместимость технических средств. Станки металлообрабатывающие. Часть 1. Помехоэмиссия»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8E71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CA6DE2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B5430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9491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D5161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50370-2-2012 (пункт 5.1.2) «Электромагнитная совместимость технических средств. Станки металлообрабатывающие. Часть 2. Помехоустойчивость»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BD9FC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B055DD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52E4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CFE6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9BB5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50412-2-1-2014 «Аппаратура и системы связи по электрическим линиям в низковольтных установках в полосе частот 1,6–30 МГц. Часть 2-1. Жилые, коммерческие и промышленные зоны. Требования помехоустойчивости»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C502B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8747C2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F33D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A4947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FD55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50470-1-2015 (подраздел 7.4) «Аппаратура для измерения электрической энергии переменного тока. Часть 1. Общие требования, испытания и условия испытаний. Аппаратура измерительная (классы точности А, В и С)»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087B7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8FA28A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C102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396A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78E9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50490-2015 (подразделы 4.8.7 и 7.6) «Установки электрические для освещения и сигнальных маяков аэродромов. Технические требования к системам наблюдения и управления авиационным наземным освещением. Блоки выборочного переключения и наблюдения отдельных ламп»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F6DFF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FA9288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F5303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472FE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68CC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50491-5-1-2015 (раздел 5) «Общие требования к электронным системам жилых и общественных зданий (HBES) и системам автоматизации и управления зданиями (BACS). Часть 5-1. Требования электромагнитной совместимости, условия и схемы проведения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4C8D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72D88C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3E59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0C581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CD3C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50491-5-2-2015 (раздел 7) «Общие требования к электронным системам жилых и общественных зданий (HBES) и системам автоматизации и управления зданиями (BACS) Часть 5-2. Требования электромагнитной совместимости к HBES/BACS, используемым в жилых, коммерческих зонах и зонах легкой промышленности»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748C0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6199D2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5A4E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F3B42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539A7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50491-5-3-2014 (раздел 7) «Общие требования к электронным системам жилых и общественных зданий (HBES) и системам автоматизации и управления зданиями (BACS). Часть 5-3. Требования электромагнитной совместимости к HBES/BACS, применяемым в промышленных зонах»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A37C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7CDD99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AE202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1378B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ADF7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52507-2005 (пункт 6.1, раздел 7) «Совместимость технических средств электромагнитная. Электронные системы управления жилых помещений и зданий.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ADF8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3DA72A2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22563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36C4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CCA6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50498-2014 «Электромагнитная совместимость. Стандарт на группу продукции для электронного оборудования, устанавливаемого на транспортных средствах после их продажи»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9D0A7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5B5963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A145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BAD0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E747B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50512-2015 (подраздел 4.2.3) «Установки электрические для освещения и сигнальных маяков аэродромов. Усовершенствованная система визуального управления докированием (A-VDGS)»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B71BE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FCE2F0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102D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6CEC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80FA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50529-1-2014 «Стандарт электромагнитной совместимости (ЭМС) для сетей электросвязи. Часть 1. Проводные сети электросвязи, использующие телефонные провода»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E0FB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97DA42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F254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66A9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E2F89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50529-2-2014 «Стандарт элетромагнитной совместимости (ЭМС). Часть 2. Проводные сети электросвязи, использующие коаксиальные кабели»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68AB3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E153DE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ECB4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99203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6758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50550-2016 (подраздел 8.13) «Устройства защиты от кратковременных перенапряжений для бытовых и аналогичных приборов (POP)»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7FD8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EA2CAD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5241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77017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7F199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50557-2018 (подраздел 8.16) «Требования к устройствам автоматического повторного включения (УАПВ) для автоматических выключателей; автоматических выключателей, управляемых дифференциальным током, со встроенной защитой от сверхтоков (АВДТ); автоматических выключателей, управляемых дифференциальным током, без встроенной защиты от сверхтоков (ВДТ) бытового и аналогичного назначения»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602B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01.08.2024</w:t>
            </w:r>
          </w:p>
        </w:tc>
      </w:tr>
      <w:tr w:rsidR="00000000" w14:paraId="094B479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BB7C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7015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5A9C8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55020-2016 (раздел 4) «Электромагнитная совместимость. Радиовещательные приемники, телевизоры и связанное с ними оборудование. Характеристики помехоустойчивости.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2C20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01.07.2025</w:t>
            </w:r>
          </w:p>
        </w:tc>
      </w:tr>
      <w:tr w:rsidR="00000000" w14:paraId="41F6886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7124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53EE4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8E92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51318.20-2012 (СИСПР 20:2006) (раздел 4) «Совместимость технических средств электромагнитная. Приемники звукового и телевизионного вещания и связанное с ними оборудование. Характеристики помехоустойчивости.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4F1A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01.07.2023</w:t>
            </w:r>
          </w:p>
        </w:tc>
      </w:tr>
      <w:tr w:rsidR="00000000" w14:paraId="45496DD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AB17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D67C2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664CF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55103-1-2013 (разделы 5 и 8) «Совместимость технических средств электромагнитная. Электромагнитные помехи от профессиональной аудио-, видео-, аудиовизуальной аппаратуры и аппаратуры управления световыми приборами для зрелищных мероприятий.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A3ADA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2610A3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07449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F484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E3683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55103-2-2016 (раздел 6) «Совместимость технических средств электромагнитная. Профессиональная аудио-, видео-, аудиовизуальная аппаратура и аппаратура управления световыми приборами для зрелищных мероприятий. Стандарт на группу однородной продукции. Часть 2. Устойчивость к электромагнитным помехам»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2AD5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FB3D55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D1ECD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7806E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D2C6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32136-2013 (раздел 5) «Совместимость технических средств электромагнитная. Устойчивость к электромагнитным помехам профессиональной аудио-, видео-, аудиовизуальной аппаратуры и аппаратуры управления световыми приборами для зрелищных мероприятий.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8C26A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01.07.2023</w:t>
            </w:r>
          </w:p>
        </w:tc>
      </w:tr>
      <w:tr w:rsidR="00000000" w14:paraId="6EC4346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B7FF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9AE2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BE70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301489-1 V1.9.2-2015 (разделы 4–7) «Электромагнитная совместимость и радиочастотный спектр. Электромагнитная совместимость технических средств радиосвязи. Часть 1. Общие технические требования»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3C2E2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298B9E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1B859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E1165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223C9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32134.1-2013 (EN 301489-1:2008) «Совместимость технических средств электромагнитная. Технические средства радиосвязи. Часть 1. Общие технические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BC09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01.07.2023</w:t>
            </w:r>
          </w:p>
        </w:tc>
      </w:tr>
      <w:tr w:rsidR="00000000" w14:paraId="2CA8CAE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174B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8866F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3696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2317-2013 (ETSI EN 301489-1:2011) «Электромагнитная совместимость и спектр радиочастот. Стандарт по электромагнитной совместимости для радиооборудования и служб радиосвязи. Часть 1. Общие технические требования»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E589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01.07.2023</w:t>
            </w:r>
          </w:p>
        </w:tc>
      </w:tr>
      <w:tr w:rsidR="00000000" w14:paraId="170EB04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DE9E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2E37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C131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32134.11-2013 (EN 301489-11-V.1.3.1:2006) (разделы 5–7) «Совместимость технических средств электромагнитная. Технические средства радиосвязи. Часть 11. Частные требования к радиовещательным передатчикам»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4ECD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39AD71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D41C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221D2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C6410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32134.12-2013 (EN 301489-12-V.1.2.1:2003) (разделы 5–7) «Совместимость технических средств электромагнитная. Технические средства радиосвязи. Часть 12. Частные требования к земным станциям с малой апертурой фиксированной спутниковой службы, работающим в полосах частот от 4 до 30 ГГц»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B9A92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177AA8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A87B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542B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8D01A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32134.13-2013 (EN 301489-13-V.1.2.1:2002) (разделы 5–7) «Совместимость технических средств электромагнитная. Технические средства радиосвязи. Часть 13. Частные требования к средствам радиосвязи личного пользования, работающим в полосе частот от 26 965 до 27 860 кГц, и вспомогательному оборудованию»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8647A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79AC69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D60DB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98F1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3F1C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32134.14-2013 (EN 301489-14-V.1.2.1:2003) (разделы 5–7) «Совместимость технических средств электромагнитная. Технические средства радиосвязи. Часть 14. Частные требования к аналоговым и цифровым телевизионным радиопередатчикам»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6E1EA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69311C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C1264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6091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F7CA5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ETSI EN 301489-34-2013 (разделы 4–7) «Совместимость технических средств электромагнитная. Технические средства радиосвязи. Часть 34. Частные требования к внешним источникам питания для мобильных телефонов»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1B3A2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531EB7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E0C2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C546F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FD21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CISPR 11-2017 «Оборудование промышленное, научное и медицинское. Характеристики радиочастотных помех.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C637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с 01.03.2022</w:t>
            </w:r>
          </w:p>
        </w:tc>
      </w:tr>
      <w:tr w:rsidR="00000000" w14:paraId="49BC4A8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3C08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9EA63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5C0A7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EN 55011-2012 (разделы 5 и 6) «Электромагнитная совместимость. Радиопомехи от промышленных, научных и медицинских (ПНМ) высокочастотных устройств.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093ED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01.03.2023</w:t>
            </w:r>
          </w:p>
        </w:tc>
      </w:tr>
      <w:tr w:rsidR="00000000" w14:paraId="34625DB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84962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23AD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17A1D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30805.12-2002 (СИСПР 12-97) (раздел 4) «Совместимость технических средств электромагнитная. Радиопомехи индустриальные от самоходных средств, моторных лодок и устройств с двигателями внутреннего сгорания. Нормы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9AD1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6BBEB7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11F5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0B8CB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213E7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51318.12-2012 (СИСПР 12:2009) (раздел 4) «Совместимость технических средств электромагнитная. Транспортные средства, моторные лодки и устройства с двигателями внутреннего сгорания. Характеристики индустриальных радиопомех. Нормы и методы измерений для защиты радиоприемных устройств, размещенных вне подвижных средств»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661EE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148A96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46126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3B98E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6DB2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CISPR 32-2015 (раздел 5, приложение А) «Электромагнитная совместимость оборудования мультимедиа. Требования к электромагнитной эмиссии»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2F25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20034D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98E46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7E745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43222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30805.13-2013 (CISPR 13:2006) (раздел 4) «Совместимость технических средств электромагнитная. Радиовещательные приемники, телевизоры и другая бытовая радиоэлектронная аппаратура. Радиопомехи индустриальные.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81EA2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01.07.2023</w:t>
            </w:r>
          </w:p>
        </w:tc>
      </w:tr>
      <w:tr w:rsidR="00000000" w14:paraId="6A3C8D9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F87E0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4072BC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285B3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CISPR 13-2012 (раздел 4) «Электромагнитная совместимость. Радиопомехи от радиовещательных приемников, телевизоров и связанного с ними оборудования.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F737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01.07.2023</w:t>
            </w:r>
          </w:p>
        </w:tc>
      </w:tr>
      <w:tr w:rsidR="00000000" w14:paraId="1DAE80F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0FD38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32084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474C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30805.22-2013 (CISPR 22:2006) (разделы 4–6) «Совместимость технических средств электромагнитная. Оборудование информационных технологий. Радиопомехи индустриальные.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B06F6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01.07.2023</w:t>
            </w:r>
          </w:p>
        </w:tc>
      </w:tr>
      <w:tr w:rsidR="00000000" w14:paraId="1837F42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9710B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69667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DCF1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EN 55022-2012 (разделы 4–6) «Электромагнитная совместимость. Радиопомехи от оборудования информационных технологий.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E344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01.07.2023</w:t>
            </w:r>
          </w:p>
        </w:tc>
      </w:tr>
      <w:tr w:rsidR="00000000" w14:paraId="7FC179A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EB27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17CD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8DFB8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CISPR 14-1-2015 (раздел 4) «Электромагнитная совместимость. Требования для бытовых приборов, электрических инструментов и аналогичных устройств. Часть 1. Электромагнитная эмиссия»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713D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8824DE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58F7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3E2CF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0AE7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30805.14.1-2013 (CISPR 14-1:2005) (раздел 4) «Совместимость технических средств электромагнитная. Бытовые приборы, электрические инструменты и аналогичные устройства. Радиопомехи индустриальные.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40F84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0B971EE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29B8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44C43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281A5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CISPR 14-2-2016 (CISPR 14-2:2015) (разделы 4 и 5, подраздел 7.2) «Электромагнитная совместимость. Требования для бытовых приборов, электрических инструментов и аналогичных устройств. Часть 2. Помехоустойчивость. Стандарт для группы однородной продукции»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885E5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1DB39C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A00F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53537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B64A1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30805.14.2-2013 (CISPR 14-2:2001) (разделы 4 и 5, подраздел 7.2) «Совместимость технических средств электромагнитная. Бытовые приборы, электрические инструменты и аналогичные устройства. Устойчивость к электромагнитным помехам.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43FA0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6629480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373D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BFA09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80EED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CISPR 15-2014 (разделы 4 и 5) «Нормы и методы измерений характеристик радиопомех от электрического светового и аналогичного оборудования»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7962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6D6D28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CA21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A3F22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8D7DD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ЕН 55015-2006 (разделы 4 и 5) «Электромагнитная совместимость. Радиопомехи от электрического светового и аналогичного оборудования.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05E8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15055F9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695E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C270A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7879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CISPR 24-2013 (раздел 5) «Совместимость технических средств электромагнитная. Оборудование информационных технологий. Устойчивость к электромагнитным помехам.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8663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D97A60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2FD12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221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77CE0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29102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CISPR 35-2019 (разделы 4 и 5) «Электромагнитная совместимость мультимедийного оборудования. Требования к помехоустойчивости»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5EA2C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с 01.01.2025</w:t>
            </w:r>
          </w:p>
        </w:tc>
      </w:tr>
      <w:tr w:rsidR="00000000" w14:paraId="006B70A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A20E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5E2CF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0E0A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30805.24-2002 (раздел 5) «Совместимость технических средств электромагнитная. Устойчивость оборудования информационных технологий к электромагнитным помехам.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6E1A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10F62F9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C835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86D7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B413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52583-2006 (ИСО 7176-21:2003) (раздел 5) «Совместимость технических средств электромагнитная. Кресла-коляски. Часть 21. Требования и методы испытаний для обеспечения электромагнитной совместимости кресел-колясок с электроприводом»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3081F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2E8ABAD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8D849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242D3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7255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ИСО 7176-21-2015 «Кресла-коляски. Часть 21. Требования и методы испытаний для обеспечения электромагнитной совместимости кресел-колясок с электроприводом и скутеров с зарядными устройствами»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915C3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4B6435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F7BD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ADB80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89EE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54485-2011 (ЕН 50065-2-1:2003) (пункты 7.2.1 и 7.2.2) «Совместимость технических средств электромагнитная. Сигнализация в низковольтных электрических установках в полосе частот от 3 до 148,5 кГц. Часть 2-1. Оборудование и системы связи по электрическим сетям в полосе частот от 95 до 148,5 кГц, предназначенные для применения в жилых, коммерческих зонах и производственных зонах с малым энергопотреблением. Требования устойчивости к электромагнитным помехам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74177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1470B6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42697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D627D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45DD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55266-2012 (ЕН 300386-2010) (раздел 7) «Совместимость технических средств электромагнитная. Оборудование сетей связи.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1EEE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344A8F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8E49E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7410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47406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52459.2-2009 (EN 301489-2-V.1.3.1:2002) (разделы 5–7) «Совместимость технических средств электромагнитная. Технические средства радиосвязи. Часть 2. Частные требования к оборудованию пейджинговых систем связи»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F71F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04E433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2CC1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C8FA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0F3D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52459.3-2009 (EN 301489-3-V.1.4.1:2002) (разделы 5–7) «Совместимость технических средств электромагнитная. Технические средства радиосвязи. Часть 3. Частные требования к устройствам малого радиуса действия, работающим на частотах от 9 кГц до 40 ГГц»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7024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EA0E52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75796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E8DB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FEC5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52459.4-2009 (EN 301489-4-V.1.3.1:2002) (разделы 5–7) «Совместимость технических средств электромагнитная. Технические средства радиосвязи. Часть 4. Частные требования к радиооборудованию станций фиксированной службы и вспомогательному оборудованию»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AA24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164940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49F3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DD508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750F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52459.5-2009 (EN 301489-5-V.1.3.1:2002) (разделы 5–7) «Совместимость технических средств электромагнитная. Технические средства радиосвязи. Часть 5. Частные требования к подвижным средствам наземной радиосвязи личного пользования и вспомогательному оборудованию»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98F7B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DC920C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8FBB3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F062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CBF3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52459.6-2009 (EN 301489-6-V.1.2.1:2002) (разделы 5–7) «Совместимость технических средств электромагнитная. Технические средства радиосвязи. Часть 6. Частные требования к оборудованию цифровой усовершенствованной беспроводной связи (DECT)»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F09D2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DBF703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FC578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7987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60B15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52459.7-2009 (EN 301489-7-V.1.3.1:2005) (разделы 5–7) «Совместимость технических средств электромагнитная. Технические средства радиосвязи. Часть 7. Частные требования к подвижному и портативному радиооборудованию и вспомогательному оборудованию систем цифровой сотовой связи (GSM и DCS)»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06C1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A72C1A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0E13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D094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9737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52459.8-2009 (EN 301489-8-V.1.2.1:2002) (разделы 5–7) «Совместимость технических средств электромагнитная. Технические средства радиосвязи. Часть 8. Частные требования к базовым станциям системы цифровой сотовой связи GSM»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3E3B3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AB426F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B727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225E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5DCD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52459.9-2009 (EN 301489-9-V.1.3.1:2002) (разделы 5–7) «Совместимость технических средств электромагнитная. Технические средства радиосвязи. Часть 9. Частные требования к беспроводным микрофонам, аналогичному радиооборудованию звуковых линий, беспроводной аудиоаппаратуре и располагаемым в ухе устройствам мониторинга»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8746C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F98E51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80C0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14B6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B7259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52459.10-2009 (EN 301489-10-V.1.3.1:2002) (разделы 5–7) «Совместимость технических средств электромагнитная. Технические средства радиосвязи. Часть 10. Частные требования к оборудованию беспроводных телефонов первого и второго поколений»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A8E1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9D2A53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995EB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2CD7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169B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52459.15-2009 (EN 301489-15-V.1.2.1:2002) (разделы 5–7) «Совместимость технических средств электромагнитная. Технические средства радиосвязи. Часть 15. Частные требования к коммерческому оборудованию для радиолюбителей»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E11AE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96189B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19859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63AA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A437B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52459.16-2009 (EN 301489-16-V.1.2.1:2002) (разделы 5–7) «Совместимость технических средств электромагнитная. Технические средства радиосвязи. Часть 16. Частные требования к подвижному и портативному радиооборудованию аналоговой сотовой связи»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FA24C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3AEE5C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EDC7F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1E14D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182F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ETSI EN 301489-17-2013 (разделы 4–7) «Электромагнитная совместимость и спектр радиочастот. Стандарт по электромагнитной совместимости для радиооборудования. Часть 17. Специальные условия для широкополосных систем передачи данных»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962C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029982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1BE6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E2A80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55AF6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52459.17-2009 (ЕН 301489-17-2008) «Совместимость технических средств электромагнитная. Технические средства радиосвязи. Часть 17. Частные требования к оборудованию широкополосных систем передачи в диапазоне 2,4 ГГц, высокоскоростных локальных сетей в диапазоне 5 ГГц и широкополосных систем передачи данных в диапазоне 5,8 ГГц»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6AA2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934035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F7DD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B813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9DCB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52459.18-2009 (EN 301489-18-V.1.3.1:2002) (разделы 5–7) «Совместимость технических средств электромагнитная. Технические средства радиосвязи. Часть 18. Частные требования к оборудованию наземной системы транкинговой радиосвязи (TETRA)»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57DB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2DCADA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71B74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90732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FB6D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52459.19-2009(EN 301489-19-V.1.2.1:2002) (разделы 5–7) «Совместимость технических средств электромагнитная. Технические средства радиосвязи. Часть 19. Частные требования к подвижным земным приемным станциям спутниковой службы, работающим в системе передачи данных в диапазоне 1,5 ГГц»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36AEC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D7818C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FE24C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5A29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C33F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52459.20-2009 (EN 301489-20-V.1.2.1:2002) (разделы 5–7) «Совместимость технических средств электромагнитная. Технические средства радиосвязи. Часть 20. Частные требования к земным станциям подвижной спутниковой службы»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300F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98066B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C8F5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319A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AEB1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52459.22-2009 (EN 301489-22-V.1.3.1:2002) (разделы 5–7) «Совместимость технических средств электромагнитная. Технические средства радиосвязи. Часть 22. Частные требования к наземному подвижному и стационарному радиооборудованию диапазона ОВЧ воздушной подвижной службы»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8899C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8906C8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2861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0F6FA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3C570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52459.23-2009 (EN 301489-23-V.1.3.1:2007) (разделы 5–7) «Совместимость технических средств электромагнитная. Технические средства радиосвязи. Часть 23. Частные требования к базовым станциям и ретрансляторам IMT-2000 CDMA с прямым расширением спектра и вспомогательному оборудованию»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E47CB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18DBFE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FD21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C260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CD58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ETSI EN 301489-24-2013 (разделы 4–7) «Электромагнитная совместимость и спектр радиочастот. Стандарт по электромагнитной совместимости для радиооборудования и служб радиосвязи. Часть 24. Специальные условия для подвижного и портативного радиооборудования (UE) IMT-2000 CDMA с прямым расширением спектра (UTRA и E-UTRA) и вспомогательного оборудования»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78923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EB835F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074FF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9485B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B5B8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52459.24-2009 (ЕН 301489-24-2007) «Совместимость технических средств электромагнитная. Технические средства радиосвязи. Часть 24. Частные требования к подвижному и портативному радиооборудованию IMT-2000 CDMA с прямым расширением спектра и вспомогательному оборудованию»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443C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0F6152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BA33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073C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5779F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52459.25-2009 (EN 301489-25-V.2.3.2:2002) (разделы 5–7) «Совместимость технических средств электромагнитная. Технические средства радиосвязи. Часть 25. Частные требования к подвижным станциям CDMA 1х с расширенным спектром и вспомогательному оборудованию»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EF6B5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029394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6D25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F09A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F2F7A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52459.26-2009 (EN 301489-26-V.2.3.2:2005) (разделы 5–7) «Совместимость технических средств электромагнитная. Технические средства радиосвязи. Часть 26. Частные требования к базовым станциям и ретрансляторам CDMA 1x с расширенным спектром и вспомогательному оборудованию»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14B32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822186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64FE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B409D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B3EE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52459.27-2009 (EN 301489-27-V.1.1.1:2004) (разделы 5–7) «Совместимость технических средств электромагнитная. Технические средства радиосвязи. Часть 27. Частные требования к активным медицинским имплантатам крайне малой мощности и связанным с ними периферийным устройствам»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D9C33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A91472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0DF21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0D46A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5D516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52459.28-2009 (EN 301489-28-V.1.1.1:2004) (разделы 5–7) «Совместимость технических средств электромагнитная. Технические средства радиосвязи. Часть 28. Частные требования к цифровому оборудованию беспроводных линий видеосвязи»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08041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64B856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4C0B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4158B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F5151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52459.31-2009 (EN 301489-31-V.1.1.1:2005) (разделы 5–7) «Совместимость технических средств электромагнитная. Технические средства радиосвязи. Часть 31. Частные требования к радиооборудованию для активных медицинских имплантатов крайне малой мощности и связанных с ними периферийных устройств, работающему в полосе частот от 9 до 315 кГц»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7A89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A9C146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933A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5078B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33206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52459.32-2009 (EN 301489-32-V.1.1.1:2005) (разделы 5–7) «Совместимость технических средств электромагнитная. Технические средства радиосвязи. Часть 32. Частные требования к радиолокационному оборудованию, используемому для зондирования земли и стен»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6DE94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B4C9C2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C8713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B253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C0771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ISO 7637-1-2016 «Транспорт дорожный. Помехи кондуктивные, емкостные и индуктивные. Часть 1. Термины, определения и общие положения»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A5A23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358323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04AC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1ABB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5ECF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ISO 7637-3-2017 «Транспорт дорожный. Электрические помехи, вызываемые проводимостью и взаимодействием. Часть 3. Электрическая передача в переходном режиме путем емкостной и индуктивной связи по линиям, не обеспечивающим электропитание»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FA27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03F2A1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BBF1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F0EB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4DDF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51317.2.5-2000 (МЭК 61000-2-5-95) «Совместимость технических средств электромагнитная. Электромагнитная обстановка. Классификация электромагнитных помех в местах размещения технических средств»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D367B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3E0438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3F17F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88182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1388C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2.136-2007 «Государственная система обеспечения единства измерений Республики Казахстан. Совместимость технических средств электромагнитная. Электромагнитная обстановка. Классификация электромагнитных помех в местах размещения технических средств»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40B4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7691CF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AA0F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4E6CF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B7FB6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IEC/TR 61000-2-5-2014 «Электромагнитная совместимость. Часть 2-5. Условия окружающей среды. Описание и классификация электромагнитной среды»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481E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394FCC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90EA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046EE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FFB3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51317.3.4-2006 (МЭК 61000-3-4:1998) (раздел 5) «Совместимость технических средств электромагнитная. Ограничение эмиссии гармонических составляющих тока техническими средствами с потребляемым током более 16 А, подключаемыми к низковольтным системам электроснабжения. Нормы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588F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4A0976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1E78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0B4D2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CA73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МЭК 61326-1-2014 (разделы 6 и 7) «Оборудование электрическое для измерения, управления и лабораторного применения. Требования электромагнитной совместимости. Часть 1. Общие требования»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C7CA1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E83A54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DDAD3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4B5D5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7BEB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30969-2002 (МЭК 61326-1:1997) (раздел 4, подразделы 6.2, 6,5 и 7.2) «Совместимость технических средств электромагнитная. Электрическое оборудование для измерения, управления и лабораторного применения.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B9D7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61F83F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69967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BD900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AEC4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51522.1-2011 (МЭК 61326-1 2005) (подразделы 6.2 и 7.2) «Совместимость технических средств электромагнитная. Электрическое оборудование для измерения, управления и лабораторного применения. Часть 1. Общие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73F2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7854D47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1602F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7D1AC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8CB4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51522.2.1-2011 (МЭК 61326-2-1:2005) (подразделы 6.2 и 7.2) «Совместимость технических средств электромагнитная. Электрическое оборудование для измерения, управления и лабораторного применения. Часть 2-1. Частные требования к чувствительному испытательному и измерительному оборудованию, незащищенному в отношении электромагнитной совместимости. Испытательные конфигурации, рабочие условия и критерии качества функционирования»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A9F0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7116F6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68E20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B3207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283B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51522.2.2-2011 (МЭК 61326-2-2:2005) (подразделы 6.2 и 7.2) «Совместимость технических средств электромагнитная. Электрическое оборудование для измерения, управления и лабораторного применения. Часть 2-2. Частные требования к портативному оборудованию, применяемому для испытаний, измерений и мониторинга в низковольтных распределительных системах электроснабжения. Испытательные конфигурации, рабочие условия и критерии качества функционирования»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342A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08311E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EB1DE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E7FBB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AF930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51522.2.4-2011 (IEC 61326-2-4:2006) (подразделы 6.2 и 7.2) «Совместимость технических средств электромагнитная. Электрическое оборудование для измерения, управления и лабораторного применения. Часть 2-4. Частные требования к устройствам мониторинга изоляции и определения мест нарушения изоляции. Испытательные конфигурации, рабочие условия и критерии качества функционирования»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8A30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5D0240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33E1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80AF8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B6F7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51329-2013 (разделы 3–5) «Совместимость технических средств электромагнитная. Устройства защитного отключения, управляемые дифференциальным током (УЗО-Д), бытового и аналогичного назначения.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51024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9CE2C1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3AF2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647B3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797F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31216-2003 (МЭК 61543:1995) (разделы 3–5) «Совместимость технических средств электромагнитная. Устройства защитного отключения, управляемые дифференциальным током (УЗО-Д), бытового и аналогичного назначения.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EEA8C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9B91DB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7E5EF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E508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33E4E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55139-2012 (МЭК 62135-2:2007) (подразделы 6.3 и 7.4) «Совместимость технических средств электромагнитная. Оборудование для контактной сварки. Часть 2.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E0F23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C947F8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4F6D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6EE41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30E03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55061-2012 (МЭК 62310-2:2006) (подразделы 5.3, 5.4 и 6.2–6.5) «Совместимость технических средств электромагнитная. Статические системы переключения. Часть 2.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61E4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B6DF07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C766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75CA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B647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51318.25-2012 (СИСПР 25:2008) (разделы 5 и 6) «Совместимость технических средств электромагнитная. Транспортные средства, моторные лодки и устройства с двигателями внутреннего сгорания. Характеристики индустриальных радиопомех. Нормы и методы измерений для защиты радиоприемных устройств, размещенных на подвижных средствах»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905B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FD82AC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AEBFA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FC1D6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0ABD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51097-97 (раздел 4) «Совместимость технических средств электромагнитная. Радиопомехи индустриальные от гирлянд изоляторов и линейной арматуры.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C61F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2EE3CA8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  <w:gridCol w:w="3828"/>
      </w:tblGrid>
      <w:tr w:rsidR="00000000" w14:paraId="2715112A" w14:textId="77777777">
        <w:trPr>
          <w:tblCellSpacing w:w="0" w:type="dxa"/>
        </w:trPr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99D87D" w14:textId="77777777" w:rsidR="00000000" w:rsidRDefault="0000000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131CFC" w14:textId="77777777" w:rsidR="00000000" w:rsidRDefault="00000000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</w:t>
            </w:r>
          </w:p>
          <w:p w14:paraId="654BC6C3" w14:textId="77777777" w:rsidR="00000000" w:rsidRDefault="0000000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Решением Коллегии</w:t>
            </w:r>
            <w:r>
              <w:rPr>
                <w:color w:val="000000"/>
              </w:rPr>
              <w:br/>
              <w:t>Евразийской экономической комиссии</w:t>
            </w:r>
            <w:r>
              <w:rPr>
                <w:color w:val="000000"/>
              </w:rPr>
              <w:br/>
              <w:t>от 29 июня 2021 г. № 77</w:t>
            </w:r>
          </w:p>
        </w:tc>
      </w:tr>
    </w:tbl>
    <w:p w14:paraId="6E40486E" w14:textId="77777777" w:rsidR="00000000" w:rsidRDefault="00000000">
      <w:pPr>
        <w:pStyle w:val="titleu"/>
        <w:rPr>
          <w:color w:val="000000"/>
        </w:rPr>
      </w:pPr>
      <w:bookmarkStart w:id="3" w:name="a6"/>
      <w:bookmarkEnd w:id="3"/>
      <w:r>
        <w:rPr>
          <w:color w:val="000000"/>
        </w:rPr>
        <w:t>ПЕРЕЧЕНЬ</w:t>
      </w:r>
      <w:r>
        <w:rPr>
          <w:color w:val="000000"/>
        </w:rPr>
        <w:br/>
        <w:t>международных и региональных (межгосударственных) стандартов, а в случае их отсутствия 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«Электромагнитная совместимость технических средств» (ТР ТС 020/2011) и осуществления оценки соответствия объектов технического регулирования</w:t>
      </w:r>
    </w:p>
    <w:tbl>
      <w:tblPr>
        <w:tblW w:w="5000" w:type="pct"/>
        <w:tblCellSpacing w:w="0" w:type="dxa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2117"/>
        <w:gridCol w:w="5476"/>
        <w:gridCol w:w="1417"/>
      </w:tblGrid>
      <w:tr w:rsidR="00000000" w14:paraId="58F4EB6B" w14:textId="77777777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78B7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D1BA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BD3C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Обозначение и наименование стандарта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9476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000000" w14:paraId="1847BE1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8602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CC04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9726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5E67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 w14:paraId="3C42C38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548E8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C11B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70FA1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13661-92 «Совместимость технических средств электромагнитная. Пассивные помехоподавляющие фильтры и элементы. Методы измерения вносимого затухания»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819C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0E821C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528F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1EB7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31C9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22012-82 (раздел 2) «Радиопомехи индустриальные от линий электропередачи и электрических подстанций.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D411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189C55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5595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221ED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06516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28279-89 «Совместимость электромагнитная электрооборудования автомобиля и автомобильной бытовой радиоэлектронной аппаратуры.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6DF62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1AE8FC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64358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6577B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EB03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29205-91 «Совместимость технических средств электромагнитная. Радиопомехи индустриальные от электротранспорта. Нормы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AB678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E35BD3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CFF12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285A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AD815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29179-91 «Совместимость технических средств электромагнитная. Приборы СВЧ. Методы измерения побочных колебаний»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48356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0F3247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A87FB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81A5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788C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29180-91 (раздел 5) «Совместимость технических средств электромагнитная. Приборы СВЧ. Усилители малошумящие. Параметры и характеристики.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6CF7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BB6624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B91B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2369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15AE5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30378-95 «Совместимость технических средств электромагнитная. Электрооборудование автомобилей. Помехи от электростатических разрядов.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D941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FD3C02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56C2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2E1A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749B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30379-2017 «Совместимость технических средств охранной, пожарной и охранно-пожарной сигнализации электромагнитная. Требования, нормы и методы испытаний на помехоустойчивость и радиомагнитную эмиссию»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E4A67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08EA77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09C7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FEA57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DCCB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50009-2000 (разделы 6 и 7) «Совместимость технических средств электромагнитная. Технические средства охранной сигнализации.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42B10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101C54D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A9FF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6F77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A0169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30601-97 «Совместимость технических средств электромагнитная. Устройства охранные сигнально-противоугонные автотранспортных средств.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FD64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39DF28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E5C1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4EF45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039E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9D7F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E67585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EAEF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B05D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5C916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32145-2013 «Электрическая энергия. Совместимость технических средств электромагнитная. Контроль качества электрической энергии в системах электроснабжения общего назначения»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42028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6714BDF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5125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8E774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3353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33073-2014 «Электрическая энергия. Совместимость технических средств электромагнитная. Контроль и мониторинг качества электрической энергии в системах электроснабжения общего назначения»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9E399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9A1242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93BC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5E80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A22B2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33991-2016 «Электрооборудование автомобильных транспортных средств. Электромагнитная совместимость. Помехи в цепях.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D76B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6C60F8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3B5F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7C1F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9957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ISO 13766-2014 (раздел 5) «Машины землеройные. Электромагнитная совместимость»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E7196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741017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DC39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48D9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C95DC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32141-2013 (ISO 14982:1998) (разделы 5–7) «Совместимость технических средств электромагнитная. Машины для сельского и лесного хозяйства. Методы испытаний и критерии приемки»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1F9FC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B7B07D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0FA6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4388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28B84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30880-2002 (МЭК 60118-13:1997) (раздел 7) «Совместимость технических средств электромагнитная. Слуховые аппараты.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33637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35DF15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7E35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09A1E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95DDB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60204-31-2012 (пункт 4.4.1) «Безопасность машин. Электрооборудование машин и механизмов. Часть 31. Дополнительные требования безопасности и требования электромагнитной совместимости к швейным машинам, установкам и системам»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7561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A75742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079A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8272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3E0E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30324.1.2-2012 (разделы 3 и 36) «Изделия медицинские электрические. Часть 1-2. Общие требования безопасности. Электромагнитная совместимость.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A906C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61A2AF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5EC0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6CF66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4AA4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МЭК 60601-1-2-2006 (разделы 3 и 36) «Изделия медицинские электрические. Часть 1-2. Общие требования безопасности. Электромагнитная совместимость.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76154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00085D3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EF231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220FA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E915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МЭК 60601-1-2-2014 (разделы 4 и 6) «Изделия медицинские электрические. Часть 1-2. Общие требования безопасности с учетом основных функциональных характеристик. Параллельный стандарт. Электромагнитная совместимость. Требования и испытания»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BA2F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7CF416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EDAFC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7D04C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2C9F6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60669-2-1-2016 (раздел 26) «Выключатели для стационарных электрических установок бытового и аналогичного назначения. Часть 2-1. Дополнительные требования к электронным выключателям»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EC283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3FCABA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D2FF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F6C46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9151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30850.2.1-2002 (МЭК 60669-2-1-96) (раздел 26) «Выключатели для бытовых и аналогичных стационарных электрических установок. Часть 2-1. Дополнительные требования к полупроводниковым выключателям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B926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6B51E6C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2C40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37BCA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E1B2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30850.2.2-2002 (МЭК 60669-2-2-96) (раздел 26) «Выключатели для бытовых и аналогичных стационарных электрических установок. Часть 2-2. Дополнительные требования к выключателям с дистанционным управлением (ВДУ)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48CF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F063D7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F5FD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DBDB2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21A5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51324.2.2-2012 (раздел 26) «Выключатели для бытовых и аналогичных стационарных электрических установок. Часть 2-2. Дополнительные требования к выключателям с дистанционным управлением (ВДУ)»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8580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0A355E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0E32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C7691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6B4D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30850.2.3-2002 (МЭК 60669-2-3-97) (раздел 26) «Выключатели для бытовых и аналогичных стационарных электрических установок. Часть 2-3. Дополнительные требования к выключателям с выдержкой времени (таймеры)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3E20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CEF7BF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224DB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0C291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9044D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51324.2.3-2012 (раздел 26) «Выключатели для бытовых и аналогичных стационарных электрических установок. Часть 2-3. Дополнительные требования к выключателям с выдержкой времени (таймеры)»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EF4B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3A7698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74220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B43B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105A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60730-1-2016 (разделы 23 и 26) «Автоматические электрические управляющие устройства бытового и аналогичного назначения. Часть 1. Общие требования»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F32A3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E82EE0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943E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FDD9A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4412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60730-1-2011 (разделы 23 и 26) «Автоматические электрические управляющие устройства бытового и аналогичного назначения. Общие требования»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51CE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104907E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1BAF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9F43D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FA775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МЭК 60730-1-2004 (разделы 23 и 26) «Автоматические электрические управляющие устройства бытового и аналогичного назначения. Часть 1. Общие требования»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0C4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7A9F287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C07F4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DEE11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F031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60730-2-5-2017 (разделы 23 и 26) «Автоматические электрические управляющие устройства. Часть 2-5. Частные требования к автоматическим электрическим системам управления горелкам»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D6058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34F674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E14DC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729E3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2BAD2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60730-2-5-2012 (разделы 23 и 26) «Автоматические электрические управляющие устройства бытового и аналогичного назначения. Часть 2-5. Дополнительные требования к автоматическим электрическим устройствам управления горелками»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E3B2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41E216C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93BF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F8A7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30C9F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60730-2-6-2014 (разделы 23 и 26) «Устройства автоматические электрические управляющие бытового и аналогичного назначения. Часть 2-6. Дополнительные требования к автоматическим электрическим управляющим устройствам, чувствительным к давлению, включая требования к механическим характеристикам»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C1839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54CAD46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91228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E6FC3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5F1D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60730-2-6-2019 (разделы 23 и 26) «Автоматические электрические управляющие устройства. Часть 2-6. Частные требования к автоматическим электрическим управляющим устройствам, чувствительным к давлению, включая требования к механическим характеристикам»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FC941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27C274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46D2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B7DC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B51F9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60730-2-7-2011 (разделы 23 и 26) «Автоматические электрические управляющие устройства бытового и аналогичного назначения. Часть 2-7. Частные требования к таймерам и временным переключателям»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8AF8E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56E2F86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B11A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E1051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E146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60730-2-7-2017 (разделы 23 и 26) «Автоматические электрические управляющие устройства. Часть 2-7. Частные требования к таймерам и временным переключателям»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0CE3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38769D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16A8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3FA8D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3CE8A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60730-2-8-2012 (разделы 23 и 26) «Автоматические электрические управляющие устройства бытового и аналогичного назначения. Часть 2-8. Дополнительные требования к электроприводным водяным клапанам, включая требования к механическим характеристикам»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5BFA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643254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3A7E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7D4A9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A4795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60730-2-9-2011 (разделы 23 и 26) «Автоматические электрические управляющие устройства бытового и аналогичного назначения. Часть 2-9. Частные требования к термочувствительным устройствам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01F0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090DCE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94D6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AA4D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325F5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60730-2-14-2012 (разделы 23 и 26) «Автоматические электрические управляющие устройства бытового и аналогичного назначения. Часть 2-14. Дополнительные требования к электрическим силовым приводам»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1406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129F2AB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66A5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D9A9A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4F1C2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60730-2-14-2019 (разделы 23, 26) «Автоматические электрические управляющие устройства. Часть 2-14. Частные требования к электрическим приводам»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F8CB6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50BC24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5BC3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263B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9613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60730-2-15-2013 (разделы 23 и 26) «Автоматические электрические управляющие устройства бытового и аналогичного назначения. Часть 2-15. Частные требования к автоматическим электрическим управляющим устройствам, чувствительным к расходу воздуха, расходу воды и уровню воды»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44C9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0F0EEF4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9142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F8023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B2D6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60730-2-15-2019 (разделы 23 и 26) «Автоматические электрические управляющие устройства. Часть 2-15. Частные требования к автоматическим электрическим управляющим устройствам, чувствительным к расходу воздуха, расходу воды и уровню воды»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9FF2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927EEF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FE954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B1321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DA59E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МЭК 60730-2-18-2006 (разделы 23 и 26) «Автоматические электрические управляющие устройства бытового и аналогичного назначения. Часть 2-18. Дополнительные требования к автоматическим электрическим сенсорным устройствам управления потоком воды и воздуха, включая требования к механическим характеристикам»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B8587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23B23EA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06F94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615B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B460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60870-2-1-2014 (раздел 5) «Устройства и системы телемеханики. Часть 2. Условия эксплуатации. Раздел 1. Источники питания и электромагнитная совместимость»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93CE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7D961F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1AC3F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DBD9A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38D09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51179-98 (МЭК 870-2-1-95) (раздел 5) «Устройства и системы телемеханики. Часть 2. Условия эксплуатации. Раздел 1. Источники питания и электромагнитная совместимость»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778F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369E96F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903BB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D4EAB8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18072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МЭК 60870-2-1-2003 (раздел 5) «Устройства и системы телемеханики. Часть 2. Условия эксплуатации. Раздел 1. Источники питания и электромагнитная совместимость»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84A1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24CD71F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34AD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2A04C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05F97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32174-2013 «Совместимость технических средств электромагнитная. Оборудование и системы морской навигации и радиосвязи.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404C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F092BE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9AC3A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501E0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9DD0D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МЭК 60945-2007 (пункт 4.5.1) «Морское навигационное оборудование и средства радиосвязи. Общие требования. Методы испытаний и требуемые результаты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15BB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2527653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E68A2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4E9AF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9CA4D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60947-1-2017 (подраздел 7.3) «Аппаратура распределения и управления низковольтная. Часть 1. Общие правила»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BB5B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0AC417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2646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B31F4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2FE6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30011.1-2012 (IEC 60947-1:2004) (подраздел 7.3) «Аппаратура распределения и управления низковольтная. Часть 1. Общие требования»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727B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10BA200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58813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1248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2D57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60947-2-2014 (подраздел 7.3) «Аппаратура распределения и управления низковольтная. Часть 2. Автоматические выключатели»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4E7B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4BDF6F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6AFD5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855FD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BA6E8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50030.2-2010 (МЭК 60947-2:2006) (подраздел 7.3) «Аппаратура распределения и управления низковольтная. Часть 2. Автоматические выключатели»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E3BE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46CB8DB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87C4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85B1F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97E0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IEC 60947-2-2011 (подраздел 7.3) «Аппаратура распределения и управления низковольтная. Часть 2. Автоматические выключатели»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524A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5E0A35B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8225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9FEF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6BBF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60947-3-2016 (подраздел 9.4) «Аппаратура распределения и управления низковольтная. Часть 3. Выключатели, разъединители, выключатели-разъединители и комбинации их с предохранителями»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4FC9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022848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BC09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D743A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4B5AB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30011.3-2002 (МЭК 60947-3:1999) (подраздел 8.4) «Аппаратура распределения и управления низковольтная. Часть 3. Выключатели, разъединители, выключатели-разъединители и комбинации их с предохранителями»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E44B1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5974954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44208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A0352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31EA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50030.3-2012 (МЭК 60947-3:2008) (подраздел 8.4) «Аппаратура распределения и управления низковольтная. Часть 3. Выключатели, разъединители, выключатели-разъединители и комбинации их с предохранителями»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C13E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30586A7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0ABF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234D9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4B90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МЭК 60947-3-2011 (подраздел 9.4) «Аппаратура коммутационная и механизмы управления низковольтные комплектные. Часть 3. Выключатели, разъединители, выключатели-разъединители и блоки предохранителей»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A2DB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6E85766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FA59A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4D915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CD894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60947-4-1-2015 (подраздел 8.3) «Аппаратура распределения и управления низковольтная. Часть 4-1. Контакторы и пускатели. Электромеханические контакторы и пускатели»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7438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F20E5F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1B468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E6E447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469B9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50030.4.1-2012 (МЭК 60947-4-1:2009) (подраздел 8.3) «Аппаратура распределения и управления низковольтная. Часть 4. Контакторы и пускатели. Раздел 1. Электромеханические контакторы и пускатели»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BFFC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02E69A5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22F8B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AB6E8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BCDF4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МЭК 60947-4-1-2011 (подраздел 8.3) «Аппаратура распределения и управления низковольтная. Часть 4-1. Контакторы и пускатели. Электромеханические контакторы и пускатели двигателей»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F832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0BC1C96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BC30D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AB2A5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306F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60947-4-2-2017 (подразделы 7.4 и 8.3) «Аппаратура коммутационная и механизмы управления низковольтные. Часть 4-2. Контакторы и пускатели электродвигателей. Полупроводниковые контроллеры и пускатели для электродвигателей переменного тока»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0268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23E10B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74FA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97831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8D303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50030.4.2-2012 (МЭК 60947-4-2:2007) (пункт 9.3.5) «Аппаратура распределения и управления низковольтная. Часть 4. Контакторы и пускатели. Раздел 2. Полупроводниковые контроллеры и пускатели для цепей переменного тока»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7FC1E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248DBA7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14CC0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E3BFD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3AE1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60947-4-3-2017 (подразделы 7.4 и 8.3) «Распределительное комплектное устройство. Часть 4-3. Контакторы и пускатели электродвигателей. Полупроводниковые плавные регуляторы и контакторы переменного тока для нагрузок, отличных от нагрузок двигателей»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7B76E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2307DC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7175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7094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A88F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60947-5-1-2014 (подраздел 7.3, приложение Н (подраздел Н.7.4)) «Аппаратура коммутационная и механизмы управления низковольтные комплектные. Часть 5-1. Устройства и коммутационные элементы цепей управления. Электромеханические устройства цепей управления»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5EFE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B7680F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55280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EEA43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E808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30011.5.1-2012 (МЭК 60947-5-1:2003) (подраздел 7.3, приложение Н (подраздел Н.7.4)) «Аппаратура распределения и управления низковольтная. Часть 5. Аппараты и коммутационные элементы цепей управления. Глава 1. Электромеханические аппараты для цепей управления»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34F3B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2FB7F95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E09C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0ACC4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C5CB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60947-5-2-2012 (пункт 7.2.6) «Аппаратура распределения и управления низковольтная. Часть 5-2. Аппараты и коммутационные элементы цепей управления. Бесконтактные датчики»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EDCC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DA4D59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E6141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9C9B4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FCE69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60947-5-3-2017 (подраздел 8.6) «Аппаратура коммутационная и механизмы управления низковольтные. Часть 5-3. Устройства и коммутационные элементы цепей управления Требования к близко расположенным устройствам с определенным поведением в условиях отказа»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781A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B03DAC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A3662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931E5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FDB9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60947-5-3-2014 (подраздел 7.2.6) «Аппаратура распределения и управления низковольтная. Часть 5-3. Аппараты и коммутационные элементы цепей управления. Требования к близко расположенным устройствам с определенным поведением в условиях отказа»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78CD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7588ED1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ED75C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CC8A4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E1426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60947-5-6-2017 «Аппаратура распределения и управления низковольтная. Часть 5-6. Аппараты и коммутационные элементы цепей управления. Устройства сопряжения постоянного тока для датчиков наличия и переключающих усилителей (NAMUR)»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BDFC6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D88F76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FC2D8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B40E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A6965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60947-5-7-2017 (подраздел 8.6) «Аппаратура распределения и управления низковольтная. Часть 5-7. Устройства и коммутационные элементы цепей управления. Требования к бесконтактным устройствам с аналоговым выходом»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37EE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B8F3BC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90CA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8414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AC56D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60947-5-9-2017 (подраздел 8.5) «Аппаратура распределения и управления низковольтная. Часть 5-9. Устройства и коммутационные элементы цепей управления. Коммутаторы скорости»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C7C7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A131EE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F4AEF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E7F3C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FAA7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60947-6-1-2016 (подраздел 8.3) «Аппаратура распределения и управления низковольтная. Часть 6. Аппаратура многофункциональная. Раздел 1. Аппаратура коммутационная автоматического переключения»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BAF9E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7DE805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95CFB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4EC87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6C87E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30011.6.1-2012 (IEC 60947-6-1:1989) (подраздел 8.3) «Аппаратура распределения и управления низковольтная. Часть 6. Аппаратура многофункциональная. Раздел 1. Аппаратура коммутационная автоматического переключения»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A624C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307B0B6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EDBE4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AA7B1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2245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50030.6.1-2010 (МЭК 60947-6-1:2005) (подраздел 8.3) «Аппаратура распределения и управления низковольтная. Часть 6. Аппаратура многофункциональная. Раздел 1. Аппаратура коммутационная переключения»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79BE0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6343BF7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021A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C75A2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DA98C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IEC 60947-6-1-2012 (подраздел 8.3) «Аппаратура распределения и управления низковольтная. Часть 6-1. Оборудование многофункциональное. Оборудование переключения коммутационное»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23175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07D294E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154E6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6D061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9000F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60947-6-2-2013 (подраздел 8.3) «Аппаратура распределения и управления низковольтная. Часть 6-2. Оборудование многофункциональное. Коммутационные устройства (или оборудование) управления и защиты»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2D92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DB0CEE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7179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FF19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4E90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60947-8-2015 (подраздел 8.3) «Аппаратура распределения и управления низковольтная. Часть 8. Устройства управления встроенной тепловой защиты (РТС) вращающихся электрических машин»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BA47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4CB2BA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F63A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A9F5D7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D200A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IEC 60947-8-2012 (подраздел 8.3) «Аппаратура коммутационная и механизмы управления низковольтные комплектные. Часть 8. Блоки управления для встроенной термической защиты для вращающихся электрических машин»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70507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74CFDBA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7C59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43D1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E7C81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60974-10-2017 «Оборудование для дуговой сварки. Часть 10. Требования электромагнитной совместимости»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F4BBA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B34DF3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A2AF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BE763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CA99F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51526-2012 (МЭК 60974-10:2007) (разделы 4 и 7) «Совместимость технических средств электромагнитная. Оборудование для дуговой сварки. Часть 10.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824F9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7CD2705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384F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F0BEB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0404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IEC 60974-10-2008 (разделы 4 и 7) «Оборудование для дуговой сварки. Часть 10. Требования к электромагнитной совместимости»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FA60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29EDDC6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D23E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C754D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DD87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IEC/TR 61000-1-5-2017 «Электромагнитная совместимость (ЭМС). Часть 1-5. Общие положения. Воздействия электромагнитные большой мощности (ЭМБМ) на системы гражданского назначения»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359DA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08CDDB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2CE88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E17B1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B87A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51317.1.5-2009 (МЭК 61000-1-5:2004) «Совместимость технических средств электромагнитная. Воздействия электромагнитные большой мощности на системы гражданского назначения. Основные положения»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0064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2AF49F1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31AE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CC3D8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61389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61000-3-2-2017 (разделы 5 и 7) «Электромагнитная совместимость (ЭМС). Часть 3-2. Нормы. Нормы эмиссии гармонического тока (оборудование с потребляемым током не более 16 А в одной фазе)»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3C1F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02E37A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7C2A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421E0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6212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30804.3.2-2013 (IEC 61000-3-2:2009) (разделы 5 и 7) «Совместимость технических средств электромагнитная. Эмиссия гармонических составляющих тока техническими средствами с потребляемым током не более 16 А (в одной фазе). Нормы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B364C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6929960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19EA3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3A428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17F28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61000-3-3-2015 (разделы 4 и 6) «Электромагнитная совместимость (ЭМС). Часть 3-3. Нормы. Ограничение изменений напряжения, колебаний напряжения и фликера в общественных низковольтных системах электроснабжения для оборудования с номинальным током не более 16 А (в одной фазе), подключаемого к сети электропитания без особых условий»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F7CF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B13D44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6D47E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6C866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6D898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30804.3.3-2013 (IEC 61000-3-3:2008) (разделы 4 и 6) «Совместимость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16 А (в одной фазе), подключаемые к электрической сети при несоблюдении определенных условий подключения. Нормы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41743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2DB45DB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C32BB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6FE9D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B7E7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IEC/TS 61000-3-5-2013 (раздел 5) «Совместимость технических средств электромагнитная. Ограничение колебаний напряжения и фликера, вызываемых техническими средствами с номинальным током более 75 А, подключаемыми к низковольтным системам электроснабжения. Нормы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FFB3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CC27F6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C2A4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6F5FE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BF070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30804.3.8-2002 (МЭК 61000-3-8:1997) (разделы 6–9) «Совместимость технических средств электромагнитная. Передача сигналов по низковольтным электрическим сетям. Уровни сигналов, полосы частот и нормы электромагнитных помех»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E20F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ED3EA8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9ED26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F9E16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80FA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30804.3.11-2013 (IEC 61000-3-11:2000) (разделы 4 и 5) «Совместимость технических средств электромагнитная. Колебания напряжения и фликер, вызываемые техническими средствами с потребляемым током не более 75 А (в одной фазе), подключаемыми к низковольтным системам электроснабжения при определенных условиях. Нормы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DED4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D580CE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D8DF9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64D3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D1B0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61000-3-12-2016 (раздел 5) «Электромагнитная совместимость (ЭМС). Часть 3-12. Нормы. Нормы гармонических составляющих тока, создаваемых оборудованием, подключаемым к общественным низковольтным системам, с входным током более 16 A, но не более 75 А в одной фазе»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92086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F473A2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F33B4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35F25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9E4AB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30804.3.12-2013 (IEC 61000-3-12:2004) (раздел 5) «Совместимость технических средств электромагнитная. Нормы гармонических составляющих тока, создаваемых техническими средствами с потребляемым током более 16 А, но не более 75 А (в одной фазе), подключаемыми к низковольтным распределительным системам электроснабжения. Нормы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461C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2913329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8F9CF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86DBD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DCFF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30804.4.2-2013 (IEC 61000-4-2:2008) «Совместимость технических средств электромагнитная. Устойчивость к электростатическим разрядам.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FAAA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17B545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8CE3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5B8AB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46E1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61000-4-3-2016 «Электромагнитная совместимость (ЭМС). Часть 4-3. Методы испытаний и измерений. Испытания на устойчивость к излучаемому, высокочастотному, электромагнитному полю»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5F137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565F57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E70D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1C5BB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F6A93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30804.4.3-2013 (IEC 61000-4-3:2006) «Совместимость технических средств электромагнитная. Устойчивость к радиочастотному электромагнитному полю.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6458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404E29A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87345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EEEFF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8260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IEC 61000-4-3-2009 «Электромагнитная совместимость. Часть 4-3. Методы испытаний и измерений. Испытание на устойчивость к радиочастотному электромагнитному полю»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7B1D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5A1EA06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1778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73AA9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5662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61000-4-4-2016 «Электромагнитная совместимость (ЭМС). Часть 4-4. Методы испытаний и измерений. Испытание на устойчивость к электрическим быстрым переходным процессам (пачкам)»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D08F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A107EE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FDA9F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6DB12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3147B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30804.4.4-2013 (IEC 61000-4-4:2004) «Совместимость технических средств электромагнитная. Устойчивость к наносекундным импульсным помехам.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99BDB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196540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076C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864A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9A69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61000-4-5-2017 «Электромагнитная совместимость. Часть 4-5. Методы испытаний и измерений. Испытания на устойчивость к микросекундным импульсам большой энергии»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8E5D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CCB558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27D9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39521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F86D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МЭК 61000-4-5-2006 «Электромагнитная совместимость. Часть 4-5. Методы испытаний и измерений. Испытания на устойчивость к микросекундным импульсным помехам большой энергии»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B3AB9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78382D3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D6F1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C9F8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0B86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30804.4.7-2013 (IEC 61000-4-7:2009) «Совместимость технических средств электромагнитная. Общее руководство по средствам измерений и измерениям гармоник и интергармоник для систем электроснабжения и подключаемых к ним технических средств»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F811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7CA741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C7C3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A70C6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36F8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61000-4-8-2013 «Электромагнитная совместимость. Часть 4-8. Методы испытаний и измерений. Испытания на устойчивость к магнитному полю промышленной частоты»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2AA36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824C7F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4648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0940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B073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61000-4-9-2013 «Электромагнитная совместимость. Часть 4-9. Методы испытаний и измерений. Испытания на устойчивость к импульсному магнитному полю»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AF9CF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42C32E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17C5E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0F850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F6F8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61000-4-10-2014 (раздел 5) «Электромагнитная совместимость. Часть 4-10. Устойчивость к колебательному затухающему магнитному полю.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57B6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145949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AA888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44D2D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8C76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50652-94 (МЭК 1000-4-10-93) (раздел 5) «Совместимость технических средств электромагнитная. Устойчивость к затухающему колебательному магнитному полю. Технические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7E4E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624798A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2257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434FE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5DCB7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2.123-2007 (раздел 5) «Государственная система обеспечения единства измерений Республики Казахстан. Совместимость технических средств электромагнитная. Устойчивость к затухающему колебательному магнитному полю. Технические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3F0B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391E756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B8A45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84D39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B59CE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30804.4.11-2013 (IEC 61000-4-11:2004) «Совместимость технических средств электромагнитная. Устойчивость к провалам, кратковременным прерываниям и изменениям напряжения электропитания.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1E08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AC5EB4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9CCC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1AD2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CC09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61000-4-12-2016 «Электромагнитная совместимость (ЭМС). Часть 4-12. Методы испытаний и измерений. Испытание на устойчивость к звенящей волне»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4E0E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0B52A9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F839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AC91E2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6FBF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30804.4.12-2002 (МЭК 61000-4-12:1995) «Совместимость технических средств электромагнитная. Устойчивость к колебательным затухающим помехам.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4CE9E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2AC1657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2FB22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17CB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A8BD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61000-4-13-2013 «Электромагнитная совместимость (ЭМС). Часть 4-13. Методы испытаний и измерений. Воздействие гармоник и интергармоник, включая сигналы, передаваемые по электрической сети, на порт электропитания. Низкочастотные испытания на помехоустойчивость»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C4822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A2386E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5D42A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D370D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9BBB7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30804.4.13-2013 (IEC 61000-4-13:2002) «Совместимость технических средств электромагнитная. Устойчивость к искажениям синусоидальности напряжения электропитания, включая передачу сигналов по электрическим сетям.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3D79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04296E8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FA9F0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B3FDA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7B4C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61000-4-14-2016 «Электромагнитная совместимость (ЭМС). Часть 4-14. Методы испытаний и измерений. Испытание оборудования с потребляемым током не более 16 А на фазу на устойчивость к колебаниям напряжения»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7F3BE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E5795C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80E1B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6012A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B977F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51317.4.14-2000 (МЭК 61000-4-14-99) «Совместимость технических средств электромагнитная. Устойчивость к колебаниям напряжения электропитания.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B7DD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3269595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19794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4ED3B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DDAF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ГОСТ Р 51317.4.14-2007 «ГСИ РК. Совместимость технических средств электромагнитная. Устойчивость к колебаниям напряжения электромагнитная.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671A5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0B1D021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941B6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CAB0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A904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61000-4-15-2014 «Электромагнитная совместимость. Часть 4. Методики испытаний и измерений. Раздел 15. Фликерметр. Технические условия на функциональные характеристики и конструкцию»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2EA28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3189DC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E6BE7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924DFD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B755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30804.4.15-2002 (МЭК 61000-4-15:1997) «Совместимость технических средств электромагнитная. Фликерметр. Технические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C1AD0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268A455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69647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3ED64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0625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51317.4.15-2012 (МЭК 61000-4-15:2010) «Совместимость технических средств электромагнитная. Фликерметр. Функциональные и конструктивные требования»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901E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180E010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31FC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6005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7B92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61000-4-16-2014 «Электромагнитная совместимость (ЭМС). Часть 4-16. Методы испытаний и измерений. Испытание на помехоустойчивость к кондуктивным помехам общего вида в диапазоне частот от 0 Гц до 150 кГц»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48270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0F3750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B0A7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DD60A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D1D66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51317.4.16-2000 (МЭК 61000-4-16-98) «Совместимость технических средств электромагнитная. Устойчивость к кондуктивным помехам в полосе частот от 0 до 150 кГц.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A672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5E6E539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D095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BC6E9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EAF60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2.137-2007 «Государственная система обеспечения единства измерений Республики Казахстан. Совместимость технических средств электромагнитная. Устойчивость к кондуктивным помехам в полосе частот от 0 до 150 кГц.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EDA20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3FCA96E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AA32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1BEF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82BF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61000-4-17-2015 «Совместимость технических средств электромагнитная. Устойчивость к пульсациям напряжения электропитания постоянного тока.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2AECC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296759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B615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1A1855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552C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51317.4.17-2000 (МЭК 61000-4-17-99) «Совместимость технических средств электромагнитная. Устойчивость к пульсациям напряжения электропитания постоянного тока.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C5F6B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051CD11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A701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1B348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BB7A9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2.126-2007 «Государственная система обеспечения единства измерений Республики Казахстан. Совместимость технических средств электромагнитная. Устойчивость к пульсациям напряжения электропитания постоянного тока.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A87E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341297D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CF70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CB0E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4CBD4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61000-4-18-2016 «Электромагнитная совместимость (ЭМС). Часть 4-18. Методы испытаний и измерений. Испытание на устойчивость к затухающей колебательной волне»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641A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B3D65D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7CE9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DA5F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F4BB2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61000-4-20-2014 «Электромагнитная совместимость. Часть 4-20. Методы испытаний и измерений. Испытание на помехоэмиссию и помехоустойчивость в TEM волноводах»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D0A3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0E83A4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782FE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D3CD5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8B96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61000-4-27-2016 «Электромагнитная совместимость (ЭМС). Часть 4-27. Методы испытаний и измерений. Испытание на устойчивость к несимметрии напряжений для оборудования с потребляемым током не более 16 А на фазу»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D6C8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B2E181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1609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B402D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D8E2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61000-4-28-2014 «Электромагнитная совместимость (EMC). Часть 4-28. Методы испытаний и измерений. Испытание на помехоустойчивость к колебаниям промышленной частоты для оборудования, рассчитанного на входной ток не выше 16 А на фазу»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25F4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48D50B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ED00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601DD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5DE3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51317.4.28-2000 (МЭК 61000-4-28-99) «Совместимость технических средств электромагнитная. Устойчивость к изменениям частоты питающего напряжения.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B537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5913263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DA86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12A5A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68D10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61000-4-29-2016 «Электромагнитная совместимость (ЭМС). Часть 4-29. Методы испытаний и измерений. Испытание на устойчивость к провалам, кратковременным прерываниям и изменениям напряжения на портах электропитания постоянного тока»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27D49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1F0DDE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AD7D3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A9AF7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E996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61000-4-30-2017 «Электромагнитная совместимость (ЭМС). Часть 4-30. Методы испытаний и измерений. Методы измерения качества электрической энергии»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0F6DB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CB30C9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D80E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C7A95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7FEA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30804.4.30-2013 (IEC 61000-4-30:2008) «Электрическая энергия. Совместимость технических средств электромагнитная. Методы измерений показателей качества электрической энергии»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B1666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01.07.2023</w:t>
            </w:r>
          </w:p>
        </w:tc>
      </w:tr>
      <w:tr w:rsidR="00000000" w14:paraId="1E17AEB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F697A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5C91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0AA9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61000-4-34-2016 «Электромагнитная совместимость (ЭМС). Часть 4-34. Методы испытаний и измерений. Испытания на устойчивость к провалам, кратковременным прерываниям и изменениям напряжения электропитания оборудования с потребляемым током более 16 А на фазу»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BD028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673CC8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95A3A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B31D7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7E777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51317.4.34-2007 (МЭК 61000-4-34:2005) «Совместимость технических средств электромагнитная. Устойчивость к провалам, кратковременным прерываниям и изменениям напряжения электропитания технических средств с потребляемым током более 16 А в одной фазе.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9AEC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6A65C9D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796F7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70D9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0308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30804.6.1-2013 (IEC 61000-6-1:2005) (раздел 8) «Совместимость технических средств электромагнитная. Устойчивость к электромагнитным помехам технических средств, применяемых в жилых, коммерческих зонах и производственных зонах с малым энергопотреблением.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A224A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BFFDBF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FCA0B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AE1FA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01836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30804.6.2-2013 (IEC 61000-6-2:2005) (раздел 8) «Совместимость технических средств электромагнитная. Устойчивость к электромагнитным помехам технических средств, применяемых в промышленных зонах.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B5E5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5170ED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780A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00722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27D49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61000-6-3-2016 (разделы 4 и 6–10) «Электромагнитная совместимость (ЭМС). Часть 6-3. Общие стандарты. Стандарт эмиссии для жилых, коммерческих зон и производственных зон с малым энергопотреблением»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3F12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2AB94E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A0B48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3B87B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3944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30804.6.3-2013 (IEC 61000-6-3:2006) (разделы 4 и 6–9) «Совместимость технических средств электромагнитная. Электромагнитные помехи от технических средств, применяемых в жилых, коммерческих зонах и производственных зонах с малым энергопотреблением. Нормы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EB9B2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70EFC50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B960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36F13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0D30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IEC 61000-6-3-2012 (разделы 4 и 6–10) «Электромагнитная совместимость. Часть 6-3. Общие стандарты. Нормы помехоэмиссии оборудования, предназначенного для установки в жилых, коммерческих зонах и промышленных зонах с малым энергопотреблением»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3D123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31F07BD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67142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7C2DC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F5D5F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61000-6-4-2016 (разделы 4 и 6–11) «Электромагнитная совместимость (ЭМС). Часть 6-4. Общие стандарты. Стандарт электромагнитной эмиссии для промышленных обстановок»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1DF29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5D37BD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CC0A5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B6D6D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5D11E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30804.6.4-2013 (IEC 61000-6-4:2006) (разделы 4 и 6–9) «Совместимость технических средств электромагнитная. Электромагнитные помехи от технических средств, применяемых в промышленных зонах. Нормы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3D6C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0767E7D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1CD8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7599C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8CE1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IEC 61000-6-4-2012 (разделы 4 и 6–11) «Электромагнитная совместимость. Часть 6-4. Общие стандарты. Помехоэмиссия от оборудования, предназначенного для установки в промышленных зонах»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82D8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28BC22F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6F63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91135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EFB1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61000-6-5-2017 (разделы 5–8) «Электромагнитная совместимость (ЭМС). Часть 6-5. Общие стандарты. Помехоустойчивость оборудования, используемого в обстановке электростанции и подстанции»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48EE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27D2B6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73EA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4B07A6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13EA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51317.6.5-2006 (МЭК 61000-6-5:2001) (разделы 5–8) «Совместимость технических средств электромагнитная. Устойчивость к электромагнитным помехам технических средств, применяемых на электростанциях и подстанциях.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C595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0E09D05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F83BA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1673E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8474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ГОСТ Р 51317.6.5-2009 (разделы 5–8) «Государственная система обеспечения единства измерений. Совместимость технических средств электромагнитная. Устойчивость к электромагнитным помехам технических средств, применяемых на электростанциях и подстанциях.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82F54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79F1C30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A37C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8B950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11A6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61008-1-2012 (подразделы 9.1, 9.2 и 9.24) «Выключатели автоматические, управляемые дифференциальным током, бытового и аналогичного назначения без встроенной защиты от сверхтоков. Часть 1. Общие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F2B6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FD3395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4840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D9739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33E4B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61009-1-2014 (приложение H) «Выключатели автоматические, срабатывающие от остаточного тока со встроенной защиты от тока перегрузки бытовые и аналогичного назначения. Часть 1. Общие правила»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9DBD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482396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4AC87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F8861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D27E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51327.1-2010 (МЭК 61009-1:2006) (приложение H) «Выключатели автоматические, управляемые дифференциальным током, бытового и аналогичного назначения со встроенной защитой от сверхтоков. Часть 1. Общие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092F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1A1E8CC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24A4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7DEC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979F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61131-2-2012 (разделы 8–10) «Контроллеры программируемые. Часть 2. Требования к оборудованию и испытания»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08C94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D93255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0A611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A8F5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98A42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32132.3-2013 (IEC 61204-3:2000) (разделы 5–8) «Совместимость технических средств электромагнитная. Низковольтные источники питания постоянного тока.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DB5C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36A953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0CBEE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5135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2CB0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61326-2-3-2014 (приложение А) «Электрическое оборудование для измерения, управления и лабораторного применения. Требования ЭМС. Часть 2-3. Частные требования, испытательные конфигурации, рабочие условия и критерии качества функционирования для преобразователей с встроенной или дистанционной обработкой сигналов»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321F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D6803B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A1C7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52EC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5174C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61326-2-5-2014 (разделы 5–7) «Электрическое оборудование для измерения, управления и лабораторного применения. Требования ЭМС. Часть 2-5. Частные требования, испытательные конфигурации, рабочие условия и критерии качества функционирования для полевых устройств с интерфейсами в соответствии с МЭК 61784-1»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9561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AE1CC7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62B9F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57E7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51827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61326-3-1-2015 «Электрическое оборудование для измерения, управления и лабораторного применения. Требования ЭМС. Часть 3-1. Требования помехоустойчивости для систем, связанных с безопасностью, и оборудования, предназначенного для выполнения функций, связанных с безопасностью (функциональная безопасность). Общие промышленные применения»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078E1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EB81EF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6CA94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5B77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7B56E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61326-3-2-2015 «Электрическое оборудование для измерения, управления и лабораторного применения. Требования ЭМС. Часть 3-2. Требования помехоустойчивости для систем, связанных с безопасностью, и оборудования, предназначенного для выполнения функций, связанных с безопасностью (функциональная безопасность). Промышленные применения с учетом определенной электромагнитной обстановки»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272B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2A26DB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9AC7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977C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478B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61439-1-2013 (подраздел 10.12) «Устройства комплектные низковольтные распределения и управления. Часть 1. Общие требования»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6D3A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A8F626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8846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BA18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D1AB7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61439-2-2015 (подраздел 9.4) «Аппаратура распределения и управления низковольтная комплектная. Часть 2. Комплектные устройства управления и распределения электроэнергии.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BB6C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92D57F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FFF0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A6E2E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5B25A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МЭК 61439.2-2012 (подраздел 10.12) «Устройства комплектные низковольтные распределения и управления. Часть 2. Силовые комплектные устройства распределения и управления»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FABC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365E987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48FC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D62B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A01B7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61439-3-2015 (раздел 8) «Аппаратура коммутационная и механизмы управления низковольтные комплектные. Часть 3. Распределительные щиты, предназначенные для работы неквалифицированными лицами»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4B2F3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F80652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0CA88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A614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6345B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61439-4-2015 (раздел 8) «Аппаратура коммутационная и механизмы управления низковольтные комплектные. Часть 4. Частные требования к агрегатам, используемым на строительных площадках»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5BA7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98D95D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4E91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F47D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2C76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61439-5-2017 «Устройства распределения и управления комплектные низковольтные. Часть 5. Комплектные устройства для силового распределения в сетях общественного пользования»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B8E09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07869F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BB2D4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2C4EF8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252BA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61439-5-2013 (подраздел 10.12) «Устройства комплектные низковольтные распределения и управления. Часть 5. Частные требования к распределению мощности в сетях общественного пользования»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8DFA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40CA221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655A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913D4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E9144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61439-6-2017 (приложение ЕЕ) «Низковольтные комплектные устройства распределения и управления. Часть 6. Системы сборных шин (шинопроводы)»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AC95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209F12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8B656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BE53C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A18D1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58304-2018 (МЭК 61439-6:2012) «Устройства комплектные низковольтные распределения и управления. Часть 6. Системы шинопроводных линий (шинопроводы)»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AF101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7BBE8B6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74CC4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CE276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CA38D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61547-2013 (разделы 4–8) «Электромагнитная совместимость. Помехоустойчивость светового оборудования общего назначения.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3603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729BD0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6A01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68A30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43AD2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61557-12-2015 (раздел 4) «Электрическая безопасность в низковольтных распределительных системах до 1000 В переменного тока и 1500 В постоянного тока. Оборудование для испытания, измерения или контроля защитных устройств. Часть 12. Устройства для измерения и контроля эксплуатационных характеристик (PMD)»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57321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B06F3C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4939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E026C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3DAA3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61800-3-2016 «Системы силовых электрических приводов с регулируемой скоростью. Часть 3. Требования к электромагнитной совместимости и специальные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6EF4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3268A4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C1EEF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EF9F20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7683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30887-2002 (разделы 6 и 7) «Совместимость технических средств электромагнитная. Системы электрического привода с регулируемой скоростью вращения.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4CB4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1134AA1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94985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A44E7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6217E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51524-2012 (МЭК 61800-3:2012) (разделы 4–6) «Совместимость технических средств электромагнитная. Системы электрического привода с регулируемой скоростью. Часть 3. Требования ЭМС и специальные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3C8E8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63D3404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CD33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F058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B3AFC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61812-1-2013 (раздел 17) «Реле с нормируемым временем промышленного назначения. Часть 1. Требования и испытания»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B7E2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E6D148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55169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181C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D0CC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61851-21-2016 (раздел 9) «Проводная система зарядки электрических транспортных средств. Часть 21. Требования к электрическим транспортным средствам в части подключения к источнику питания переменного или постоянного тока»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02BC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1EB69E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B9CD6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097EA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D646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IEC 61851-21-2007 «Проводная система зарядки электрических транспортных средств. Часть 21. Требования к электрическим транспортным средствам в части подключения к источнику питания переменного или постоянного тока»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10932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1369BA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49EDF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3A5DD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2FEF4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62020-2017 (подраздел 9.22) «Электрооборудование вспомогательное. Контрольно-измерительные приборы для определения остаточного тока (RCMs) бытового и аналогичного использования»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B6AA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с 01.03.2022</w:t>
            </w:r>
          </w:p>
        </w:tc>
      </w:tr>
      <w:tr w:rsidR="00000000" w14:paraId="1C2BFDA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FDFE2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0B152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363DF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62026-1-2015 (подразделы 8.2.3 и 9.3) «Аппаратура распределения и управления низковольтная. Интерфейсы между контроллерами и приборами (CDI). Часть 1. Общие правила»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5438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3B7655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AF2D0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EA62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90CB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62026-3-2015 (подраздел 9.2.10) «Аппаратура распределения и управления низковольтная. Интерфейсы между контроллерами и приборами (CDI). Часть 3. DeviceNet»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AC86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59E6A5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84A4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5A13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7844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32133.2-2013 (IEC 62040-2:2005) (разделы 6 и 7) «Совместимость технических средств электромагнитная. Системы бесперебойного питания.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6AF0A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61A06E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17BB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D50B7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253C6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62041-2012 (раздел 5) «Безопасность трансформаторов, реакторов, источников питания и комбинированных устройств из них. Требования электромагнитной совместимости (ЭМС)»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B1E6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FDB4E8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66E5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446EA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4DA9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31818.11-2012 (IEC 62052-11:2003) (подраздел 7.5) «Аппаратура для измерения электрической энергии переменного тока. Общие требования. Испытания и условия испытаний. Часть 11. Счетчики электрической энергии»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52FDB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F3232E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0C97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1CCE9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D545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62052-21-2014 (подраздел 7.6, приложения D, Е) «Аппаратура для измерения электрической энергии переменного тока. Общие требования. Испытания и условия испытаний. Часть 11. Счетчики электрической энергии»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941E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46E74B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6B42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CA5B3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B24E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31819.11-2012 (IEC 62053-11:2003) (подраздел 7.5) «Аппаратура для измерения электрической энергии переменного тока. Частные требования. Часть 11. Электромеханические счетчики активной энергии классов точности 0,5; 1 и 2»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3819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7E0190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1411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A9EAC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A20BE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31819.21-2012 (IEC 62053-21:2003) (подраздел 7.5) «Аппаратура для измерения электрической энергии переменного тока. Частные требования. Часть 21. Статические счетчики активной энергии классов точности 1 и 2»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AF446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599423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2E0ED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FB54F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6ACD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31819.22-2012 (IEC 62053-22:2003) (подраздел 7.5) «Аппаратура для измерения электрической энергии переменного тока. Частные требования. Часть 22. Статические счетчики активной энергии классов точности 0,2S и 0,5S»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1A7A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CA5F9D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8E8A6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F86E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C61ED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31819.23-2012 (IEC 62053-23:2003) (подраздел 7.5) «Аппаратура для измерения электрической энергии переменного тока. Частные требования. Часть 23. Статические счетчики реактивной энергии»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99BAF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A38915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F47E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5969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E476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62423-2013 «Автоматические выключатели, управляемые дифференциальным током типа F и типа В со встроенной и без встроенной защиты от сверхтоков бытового и аналогичного назначения»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6885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10951F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BE75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67AF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B88D2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62606-2016 (подраздел 9.21) «Устройства защиты бытового и аналогичного назначения при дуговом пробое. Общие требования»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0C042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18BC75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9986D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D7668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4849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617-2015 (раздел 6) «Оборудование и системы для непрерывной погрузки. Оборудование по заполнению сыпучими материалами силосных башен, бункеров, емкостей. Требования безопасности и электромагнитной совместимости»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E3B0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03D7D6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6B7D9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D148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C8FAE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618-2015 (подраздел 6.2) «Оборудование и системы для непрерывной погрузки. Оборудование по заполнению сыпучими материалами силосных башен, бункеров, емкостей. Требования безопасности и электромагнитной совместимости»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4F09F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75F924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1A9B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D9D47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B979A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619-2015 (подраздел 6.3.5) «Оборудование и системы для непрерывной погрузки. Оборудование, предназначенное для механической обработки штучных грузов. Требования безопасности и электромагнитной совместимости»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BF48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0E3DC0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B044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0263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78AC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620-2012 (пункты 6.2.1 и 6.2.2) «Оборудование и системы для непрерывной погрузки. Конвейеры ленточные стационарные для сыпучих материалов. Требования безопасности и электромагнитной совместимости»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851E2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00315A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BA74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CCF8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2DA4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32143-2013 (EN 12015:2004) (подразделы 6.1–6.6) «Совместимость технических средств электромагнитная. Лифты, эскалаторы и пассажирские конвейеры. Помехоэмиссия»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BD3E1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234B4B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35F3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8CB3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A9286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32142-2013 (EN 12016:2004) (разделы 4–6) «Совместимость технических средств электромагнитная. Лифты, эскалаторы и пассажирские конвейеры. Помехоустойчивость»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805B2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755EDF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4AA8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0E570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E8A7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12895-2012 (раздел 5) «Совместимость технических средств электромагнитная. Машины напольного транспорта»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354B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2DB429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97BFE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A9D55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B1F7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13241-1-2015 (подпункт 4.3.5.3.2) «Ворота. Изделия с ненормируемыми огнестойкостью и дымонепроницаемостью. Часть 1»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2C13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F522A4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97162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A2BA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A8F90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32140-2013 (EN 13309:2000) (подраздел 4.1, пункты 4.2.1, 4.3.1, 4.4.1, 4.5.1, 4.6.1, 4.7.1, 4.8.1 и 4.9.1) «Совместимость технических средств электромагнитная. Машины строительные с внутренними источниками электропитания.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5B80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24E5E6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CCD1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C5E43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2116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14010-2015 (подразделы 6.2.1 и 6.2.2) «Безопасность машин. Оборудование с силовым приводом для парковок (паркингов) моторного транспорта. Требования безопасности и электромагнитной совместимости на этапах проектирования, производства монтажа и ввода в эксплуатацию»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1EE4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808463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87612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A67AD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C479E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50065-1-2013 (разделы 6 и 8) «Совместимость технических средств электромагнитная. Сигнализация в низковольтных электрических установках в полосе частот от 3 до 148,5 кГц. Часть 1. Общие требования, полосы частот и электромагнитные помехи»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66CC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9FB16F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B8F9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0703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ED2F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50065-2-2-2014 (раздел 7, приложение А) «Передача сигналов в низковольтных электрических установках в полосе частот от 3 до 148,5 кГц. Часть 2-2. Требования помехоустойчивости оборудования и систем передачи сигналов по электрическим сетям в полосе частот 95–148,5 кГц, предназначенных для применения в промышленных зонах»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8F27E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F56767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D159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11D9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9E3E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50065-2-3-2014 (разделы 5 и 7, приложение А) «Передача сигналов в низковольтных электрических установках в полосе частот от 3 до 148,5 кГц. Часть 2-3. Требования помехоустойчивости оборудования и систем передачи сигналов по электрическим сетям в полосе частот 3–95 кГц, предназначенных для применения поставщиками и распределителями электрической энергии»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28126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4D74A4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0CBCD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B4F0E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B7A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50083-2-2015 «Системы кабельные распределительные для передачи телевизионных, звуковых сигналов и интерактивных услуг. Часть 2. Электромагнитная совместимость оборудования»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122F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723CD2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4A4D7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8A410C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EE1E0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EN 50083-2-2008 «Системы кабельные распределительные для передачи телевизионных, звуковых сигналов и интерактивных услуг. Часть 2. Электромагнитная совместимость оборудования»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30D5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6B5963B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1FF0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1695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1FDA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50130-4-2017 «Системы сигнализации. Часть 4. Электромагнитная совместимость. Стандарт на группу продукции. Требования к помехоустойчивости компонентов систем пожарной, противовзломной, охранной сигнализации, видеонаблюдения, контроля доступа и социальной сигнализации»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FBBB9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применяется с 01.03.2022 . </w:t>
            </w:r>
          </w:p>
        </w:tc>
      </w:tr>
      <w:tr w:rsidR="00000000" w14:paraId="751AF9D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53D3C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F040D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4B09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51699-2000 «Совместимость технических средств электромагнитная. Устойчивость к электромагнитным помехам технических средств охранной сигнализации.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26FF3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01.03.2023</w:t>
            </w:r>
          </w:p>
        </w:tc>
      </w:tr>
      <w:tr w:rsidR="00000000" w14:paraId="2D06B8C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0754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0883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05F11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50148-2015 (раздел 11) «Таксометры электронные»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FE837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5710D6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BCC3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6219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44506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50270-2012 (разделы 4 и 5) «Совместимость технических средств электромагнитная. Приборы электрические для обнаружения и измерения горючих газов, токсичных газов или кислорода»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CCC36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33FD79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AF63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655E3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D79D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50293-2012 (подразделы 1.4–1.6, разделы 2 и 3) «Совместимость технических средств электромагнитная. Системы управления дорожным движением.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99117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35C3B4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DF7F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5ECF9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4DCBC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50370-1-2012 (разделы 4 и 5) «Электромагнитная совместимость технических средств. Станки металлообрабатывающие. Часть 1. Помехоэмиссия»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FBD4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860C7D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5B1CB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6A418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5F7FE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50370-2-2012 (разделы 4 и 5) «Электромагнитная совместимость технических средств. Станки металлообрабатывающие. Часть 2. Помехоустойчивость»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98CF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EB0D8F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DFC8E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BA73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BB3D5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50412-2-1-2014 «Аппаратура и системы связи по электрическим линиям в низковольтных установках в полосе частот 1,6–30 МГц. Часть 2-1. Жилые, коммерческие и промышленные зоны. Требования помехоустойчивости»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2C908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F813FC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1553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F5A7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DD97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50428-2015 (раздел 26) «Переключатели бытовых и аналогичных стационарных электрических установок. Дополнительный стандарт. Переключатели и относящееся к ним оборудование для применения в электронных системах жилых и общественных зданий»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FBEB5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1F5B31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788BD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9962B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6CD56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50470-1-2015 (подраздел 7.4) «Аппаратура для измерения электрической энергии переменного тока. Часть 1. Общие требования, испытания и условия испытаний. Аппаратура измерительная (классы точности А, В и С)»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2CE6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BACFFF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4597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9EBF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EE9EF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50490-2015 (подразделы 4.8.7 и 7.6) «Установки электрические для освещения и сигнальных маяков аэродромов. Технические требования к системам наблюдения и управления авиационным наземным освещением. Блоки выборочного переключения и наблюдения отдельных ламп»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54B4E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9DE6BB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E3D4A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31B7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21483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50491-5-1-2015 (раздел 6, приложения А и В) «Общие требования к электронным системам жилых и общественных зданий (HBES) и системам автоматизации и управления зданиями (BACS). Часть 5-1. Требования электромагнитной совместимости, условия и схемы проведения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B873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AF6AA1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6600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2F00F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54A2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50491-5-2-2015 (раздел 7) «Общие требования к электронным системам жилых и общественных зданий (HBES) и системам автоматизации и управления зданиями (BACS) Часть 5-2. Требования электромагнитной совместимости к HBES/BACS, используемым в жилых, коммерческих зонах и зонах легкой промышленности»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A205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3B02DF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E7954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655F691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1009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50491-5-3-2014 (раздел 7) «Общие требования к электронным системам жилых и общественных зданий (HBES) и системам автоматизации и управления зданий (BACS). Часть 5-3. Требования электромагнитной совместимости к HBES/BACS, применяемым в промышленных зонах»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0EB4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8AAF35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DFFE6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2E71C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FD56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52507-2005 (разделы 5 и 7, подраздел 6.2) «Совместимость технических средств электромагнитная. Электронные системы управления жилых помещений и зданий.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9CE4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3631833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4685B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844B9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3D93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50512-2015 (подраздел 5.1.2) «Установки электрические для освещения и сигнальных маяков аэродромов. Усовершенствованная система визуального управления докированием (A-VDGS)»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0B6C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141C7A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34C9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E208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20B6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50550-2016 (подраздел 9.10) «Устройства защиты от кратковременных перенапряжений для бытовых и аналогичных приборов (POP)»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0BF84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988D1E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4A95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31EC8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4C33D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50557-2018 (подраздел 9.23) «Требования к устройствам автоматического повторного включения (УАПВ) для автоматических выключателей; автоматических выключателей, управляемых дифференциальным током, со встроенной защитой от сверхтоков (АВДТ); автоматических выключателей, управляемых дифференциальным током, без встроенной защиты от сверхтоков (ВДТ) бытового и аналогичного назначения»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E74E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01.03.2022</w:t>
            </w:r>
          </w:p>
        </w:tc>
      </w:tr>
      <w:tr w:rsidR="00000000" w14:paraId="2280980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E8BC0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1DB6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A616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55020-2016 (раздел 5) «Электромагнитная совместимость. Радиовещательные приемники, телевизоры и связанное с ними оборудование. Характеристики помехоустойчивости.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8465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01.07.2025</w:t>
            </w:r>
          </w:p>
        </w:tc>
      </w:tr>
      <w:tr w:rsidR="00000000" w14:paraId="5FC350B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56405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9EFB2C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A86B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30380-95 (раздел 3–5) «Совместимость видеомагнитофонов бытовых электромагнитная. Устойчивость к электромагнитным полям и наведенным высокочастотным токам и напряжениям.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FDD43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38CC49E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C7DB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70557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8A6FB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51318.20-2012 (СИСПР 20:2006) (раздел 5) «Совместимость технических средств электромагнитная. Приемники звукового и телевизионного вещания и связанное с ними оборудование. Характеристики помехоустойчивости.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DC5D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4A05D29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B4F7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63BB4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147E1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55103-1-2013 (раздел 6) «Совместимость технических средств электромагнитная. Электромагнитные помехи от профессиональной аудио-, видео-, аудиовизуальной аппаратуры и аппаратуры управления световыми приборами для зрелищных мероприятий.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6166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C6777E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CEA0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A31E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3A642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55103-2-2016 (раздел 7, приложение А) «Совместимость технических средств электромагнитная. Профессиональная аудио-, видео-, аудиовизуальная аппаратура и аппаратура управления световыми приборами для зрелищных мероприятий. Стандарт на группу однородной продукции. Часть 2. Устойчивость к электромагнитным помехам»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22280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82B318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0AD0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AA5E3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ECAC0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32136-2013 (раздел 6) «Совместимость технических средств электромагнитная. Устойчивость к электромагнитным помехам профессиональной аудио-, видео-, аудиовизуальной аппаратуры и аппаратуры управления световыми приборами для зрелищных мероприятий.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FAEA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6851914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17D61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7E211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C7D07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EN 30 489-1 V1.9.2-2015 (разделы 8 и 9) «Электромагнитная совместимость и радиочастотный спектр. Электромагнитная совместимость технических средств радиосвязи. Часть 1. Общие технические требования»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6052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391182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3F031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659EC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8A39C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32134.1-2013 (EN 301489-1:2008) «Совместимость технических средств электромагнитная. Технические средства радиосвязи. Часть 1. Общие технические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835B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65669AC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7666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FF808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2034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2317-2013 (ETSI EN 301489-1:2011) «Электромагнитная совместимость и спектр радиочастот. Стандарт по электромагнитной совместимости для радиооборудования и служб радиосвязи. Часть 1. Общие технические требования»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54F0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6FD18C4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BFA0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42B3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BBF30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32134.11-2013 (EN 301489-11-V.1.3.1:2006) (разделы 5–7) «Совместимость технических средств электромагнитная. Технические средства радиосвязи. Часть 11. Частные требования к радиовещательным передатчикам»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66C64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C26259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03F2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3018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F3DE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32134.12-2013 (EN 301489-12-V.1.2.1:2003) (разделы 5–7) «Совместимость технических средств электромагнитная. Технические средства радиосвязи. Часть 12. Частные требования к земным станциям с малой апертурой фиксированной спутниковой службы, работающим в полосах частот от 4 до 30 ГГц»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6FC9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99D6C7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D1D2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407F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3059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32134.13-2013 (EN 301489-13-V.1.2.1:2002) (разделы 5–7) «Совместимость технических средств электромагнитная. Технические средства радиосвязи. Часть 13. Частные требования к средствам радиосвязи личного пользования, работающим в полосе частот от 26 965 до 27 860 кГц, и вспомогательному оборудованию»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3B6BA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D156DD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7BF3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4E951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A688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32134.14-2013 (EN 301489-14-V.1.2.1:2003) (разделы 5–7) «Совместимость технических средств электромагнитная. Технические средства радиосвязи. Часть 14. Частные требования к аналоговым и цифровым телевизионным радиопередатчикам»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49B0E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2A2721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44AC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5523B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48B7A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ETSI EN 301489-34-2013 (разделы 4–7) «Электромагнитная совместимость и радиочастотный спектр. Электромагнитная совместимость технических средств радиосвязи. Часть 34. Дополнительные требования к внешним источникам питания (EPS) мобильных телефонов»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BAE2F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54531B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FF3A6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0C37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0830E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CISPR 11-2017 «Оборудование промышленное, научное и медицинское. Характеристики радиочастотных помех.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490B5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с 01.03.2022</w:t>
            </w:r>
          </w:p>
        </w:tc>
      </w:tr>
      <w:tr w:rsidR="00000000" w14:paraId="568F934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1384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2822B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C82E5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EN 55011-2012 (разделы 7–10 и 12) «Электромагнитная совместимость. Радиопомехи от промышленных, научных и медицинских (ПНМ) высокочастотных устройств.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A7205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01.03.2023</w:t>
            </w:r>
          </w:p>
        </w:tc>
      </w:tr>
      <w:tr w:rsidR="00000000" w14:paraId="1027692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12BCB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EF78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CB96B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30805.12-2002 (СИСПР 12-97) (разделы 5–6) «Совместимость технических средств электромагнитная. Радиопомехи индустриальные от самоходных средств, моторных лодок и устройств с двигателями внутреннего сгорания. Нормы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2CB8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63CB2D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9552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44B98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8E02E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51318.12-2012 (СИСПР 12:2009) (разделы 5–6) «Совместимость технических средств электромагнитная. Транспортные средства, моторные лодки и устройства с двигателями внутреннего сгорания. Характеристики индустриальных радиопомех. Нормы и методы измерений для защиты радиоприемных устройств, размещенных вне подвижных средств»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130F3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B6C4CE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68CF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7BDBC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AAD2D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CISPR 32-2015 «Электромагнитная совместимость оборудования мультимедиа. Требования к электромагнитной эмиссии»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670D0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36F7D4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CF98D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B26E57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DE80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30805.13-2013 (CISPR 13:2006) (разделы 5 и 6) «Совместимость технических средств электромагнитная. Радиовещательные приемники, телевизоры и другая бытовая радиоэлектронная аппаратура. Радиопомехи индустриальные.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A969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01.07.2023</w:t>
            </w:r>
          </w:p>
        </w:tc>
      </w:tr>
      <w:tr w:rsidR="00000000" w14:paraId="57BB76E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264B5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24F8B5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6291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CISPR 13-2012 (разделы 5 и 6) «Электромагнитная совместимость. Радиопомехи от радиовещательных приемников, телевизоров и связанного с ними оборудования.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445D4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01.07.2023</w:t>
            </w:r>
          </w:p>
        </w:tc>
      </w:tr>
      <w:tr w:rsidR="00000000" w14:paraId="62F7A0C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CCB33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04FDA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83EF5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30805.22-2013 (CISPR 22:2006) (разделы 7–11) «Совместимость технических средств электромагнитная. Оборудование информационных технологий. Радиопомехи индустриальные.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81F09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01.07.2023</w:t>
            </w:r>
          </w:p>
        </w:tc>
      </w:tr>
      <w:tr w:rsidR="00000000" w14:paraId="4041342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E0D16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CE631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BB465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EN 55022-2012 (разделы 7–11) «Электромагнитная совместимость. Радиопомехи от оборудования информационных технологий.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53B5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01.07.2023</w:t>
            </w:r>
          </w:p>
        </w:tc>
      </w:tr>
      <w:tr w:rsidR="00000000" w14:paraId="6C755F2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A3F3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8F22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ED10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CISPR 14-1-2015 (разделы 5–8) «Электромагнитная совместимость. Требования для бытовых приборов, электрических инструментов и аналогичных устройств. Часть 1. Электромагнитная эмиссия»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36EED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A0D653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D166F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66EF8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F44D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30805.14.1-2013 (CISPR 14-1:2005) (разделы 5–8) «Совместимость технических средств электромагнитная. Бытовые приборы, электрические инструменты и аналогичные устройства. Радиопомехи индустриальные.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0B42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4D3F184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199C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A5E94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F2E4D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CISPR 14-2-2016 (CISPR 14-2:2015) (разделы 5–9) «Электромагнитная совместимость. Требования для бытовых приборов, электрических инструментов и аналогичных устройств. Часть 2. Помехоустойчивость. Стандарт для группы однородной продукции»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0FD3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B0DBD2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3017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AACB38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705F2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30805.14.2-2013 (CISPR 14-2:2001) (разделы 5–9) «Совместимость технических средств электромагнитная. Бытовые приборы, электрические инструменты и аналогичные устройства. Устойчивость к электромагнитным помехам.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FCAA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61B9C9E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1DAD1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86799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F26F3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CISPR 15-2014 (разделы 6–10) «Нормы и методы измерений характеристик радиопомех от электрического светового и аналогичного оборудования»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16C0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8C7193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3140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A364F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64780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ЕН 55015-2006 (разделы 6–10) «Электромагнитная совместимость. Радиопомехи от электрического светового и аналогичного оборудования.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5E3FE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40ECCEC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1F8D6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07F4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EF4D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CISPR 16-1-1-2016 «Совместимость технических средств электромагнитная. Требования к аппаратуре для измерения радиопомех и помехоустойчивости и методы измерений. Часть 1-1. Аппаратура для измерения радиопомех и помехоустойчивости. Измерительная аппаратура»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3011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F32780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C58DD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DE8FD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415A8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30805.16.1.1-2013 (CISPR 16-1-1:2006) (разделы 4–9) «Совместимость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1-1. Аппаратура для измерения параметров индустриальных радиопомех и помехоустойчивости. Приборы для измерения индустриальных радиопомех»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A35E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6BB9A97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332BE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775A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9B83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CISPR 16-1-2-2016 «Требования к приборам и методам измерений радиопомех и помехоустойчивости. Часть 1-2. Приборы для измерения радиопомех и помехоустойчивости. Устройства связи для измерения кондуктивных радиопомех»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C544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242D20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62DE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3B5594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EC8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30805.16.1.2-2013 (CISPR 16-1-2:2006) (разделы 4–8) «Совместимость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1-2. Аппаратура для измерения параметров индустриальных радиопомех и помехоустойчивости. Устройства для измерения кондуктивных радиопомех и испытаний на устойчивость к кондуктивным радиопомехам»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78AAF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633AB67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80B87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31066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00D6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30805.16.1.3-2013 (CISPR 16-1-3:2004) (раздел 4) «Совместимость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1-3. Аппаратура для измерения параметров индустриальных радиопомех и помехоустойчивости. Устройства для измерения мощности радиопомех»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F6D8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18F9DB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6601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2793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26CF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CISPR 16-1-4-2013 (CISPR 16-1-4:2012) (разделы 4–9) «Совместимость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1-4. Аппаратура для измерения радиопомех и помехоустойчивости. Антенны и испытательные площадки для измерения излучаемых помех»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BC63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7DA8B5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A36E9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D69EA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903F0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CISPR 16-2-1-2015 (разделы 4–8) «Требования к средствам измерения радиопомех и помехоустойчивости и методы измерения. Часть 2-1. Методы измерения помех и помехоустойчивости. Измерения кондуктивных помех»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D0019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DF5CDA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1A34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82174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5323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30805.16.2.1-2013 (CISPR 16-2-1:2005) (разделы 4–8) «Совместимость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2-1. Методы измерений параметров индустриальных радиопомех и помехоустойчивости. Измерение кондуктивных радиопомех»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3BC2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3E59E22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057D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95AAF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CCAED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30805.16.2.2-2013 (CISPR 16-2-2:2005) (разделы 4–8) «Совместимость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2-2. Методы измерений параметров индустриальных радиопомех и помехоустойчивости. Измерение мощности радиопомех»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CDB6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4F021C2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459C9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94AC4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A15FA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CISPR 16-2-3-2016 (разделы 4–8) «Требования к приборам и методам измерений радиопомех и помехоустойчивости. Часть 2-3. Методы измерений радиопомех и помехоустойчивости. Измерения излучаемых радиопомех»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F774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0AF3775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BDB3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826326A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68C70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30805.16.2.3-2013 (CISPR 16-2-3:2006) (разделы 4–8) «Совместимость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2-3. Методы измерений параметров индустриальных радиопомех и помехоустойчивости. Измерение излучаемых радиопомех»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82C1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1B882FD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F4E9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A6841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27528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CISPR 16-2-4-2017 (разделы 4–6) «Совместимость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2-4. Методы измерений параметров индустриальных радиопомех и помехоустойчивости. Измерение параметров помехоустойчивости»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5166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311AED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A082E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CAC76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0EBC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51318.16.2.4-2010 (СИСПР 16-2-4:2003) (разделы 4–6) «Совместимость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2-4. Методы измерений параметров индустриальных радиопомех и помехоустойчивости. Измерение параметров помехоустойчивости»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71E2A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6BE66B4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E079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26D5C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E3C83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CISPR 16-4-2-2013 «Совместимость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4-2. Неопределенности, статистика и моделирование норм. Неопределенность измерений, вызываемая измерительной аппаратурой»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41A0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634EC7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F927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928DE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B03B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30805.16.4.2-2013 (CISPR 16-4-2:2003) (раздел 4) «Совместимость технических средств электромагнитная. Неопределенность измерений в области электромагнитной совместимости»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9FBF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0B97BC9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600C4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426C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11A85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CISPR 24-2013 (разделы 4, 6 и 7) «Совместимость технических средств электромагнитная. Оборудование информационных технологий. Устойчивость к электромагнитным помехам.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73127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FEDE73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BB00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261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0C999E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E082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CISPR 35-2019 (разделы 6, 7, 9 и 10) «Электромагнитная совместимость мультимедийного оборудования. Требования к помехоустойчивости»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3BC47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с 01.01.2025</w:t>
            </w:r>
          </w:p>
        </w:tc>
      </w:tr>
      <w:tr w:rsidR="00000000" w14:paraId="1C2B703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CC3A3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E1448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0F3AB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30805.24-2002 (разделы 4, 6 и 7) «Совместимость технических средств электромагнитная. Устойчивость оборудования информационных технологий к электромагнитным помехам.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4BB35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3A2A540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7D9C0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D726B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F4E51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52583-2006 (ИСО 7176-21:2003) (разделы 8–10) «Совместимость технических средств электромагнитная. Кресла-коляски. Часть 21. Требования и методы испытаний для обеспечения электромагнитной совместимости кресел-колясок с электроприводом»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6710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06D4389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E5BB5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51316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02D3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ИСО 7176-21-2015 «Кресла-коляски. Часть 21. Требования и методы испытаний для обеспечения электромагнитной совместимости кресел-колясок с электроприводом и скутеров с зарядными устройствами»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3405E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4EB601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8C4E2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FF33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2107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50607-2012 «Совместимость технических средств электромагнитная. Транспорт дорожный. Методы испытаний для электрических помех от электростатических разрядов»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DB73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198351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3719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BA3A2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56954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ISO 10605-2017 «Транспорт дорожный. Методы испытания на электропомехи от электростатических разрядов»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9C93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67B7DF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38A5F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43D7F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BFD88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IEC 60255-26-2017 «Реле измерительные и защитное оборудование. Часть 26. Требования электромагнитной совместимости»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E33BD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с 01.03.2022</w:t>
            </w:r>
          </w:p>
        </w:tc>
      </w:tr>
      <w:tr w:rsidR="00000000" w14:paraId="46E598D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B9A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8CE94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D483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51525-99 «Совместимость технических средств электромагнитная. Устойчивость измерительных реле и устройств защиты к электростатическим разрядам.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284B8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01.03.2022</w:t>
            </w:r>
          </w:p>
        </w:tc>
      </w:tr>
      <w:tr w:rsidR="00000000" w14:paraId="1507A8A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26199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AFD43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6D74F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ГОСТ Р 51525-2001 (МЭК 60255-22-2:1996) «Совместимость технических средств электромагнитная. Устойчивость измерительных реле и устройств защиты к электростатическим разрядам.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2DBF1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01.03.2022</w:t>
            </w:r>
          </w:p>
        </w:tc>
      </w:tr>
      <w:tr w:rsidR="00000000" w14:paraId="0557162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DDA7F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82A440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3F11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51516-99 (МЭК 60255-22-4-92) «Совместимость технических средств электромагнитная. Устойчивость измерительных реле и устройств защиты к наносекундным импульсным помехам.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A4978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01.03.2022</w:t>
            </w:r>
          </w:p>
        </w:tc>
      </w:tr>
      <w:tr w:rsidR="00000000" w14:paraId="706036C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F8A6E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2817F3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BC74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ГОСТ Р 51516-2001 (МЭК 60255-22-4:1992) «Совместимость технических средств электромагнитная. Устойчивость измерительных реле и устройств защиты к наносекундным импульсным помехам.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88CE5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01.03.2022</w:t>
            </w:r>
          </w:p>
        </w:tc>
      </w:tr>
      <w:tr w:rsidR="00000000" w14:paraId="3A842F1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21FDA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BF03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B48F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51317.3.4-2006 (МЭК 61000-3-4:1998) (разделы 4 и 7) «Совместимость технических средств электромагнитная. Ограничение эмиссии гармонических составляющих тока техническими средствами с потребляемым током более 16 А, подключаемыми к низковольтным системам электроснабжения. Нормы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FA330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D7ED56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1065B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C0DA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45962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IEC 61000-4-6-2011 «Электромагнитная совместимость. Часть 4-6. Методы испытаний и измерений. Испытания на устойчивость к кондуктивным помехам, наведенным радиочастотными электромагнитными полями»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EADD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836219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CDF69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7A93D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87734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МЭК 61326-1-2014 «Оборудование электрическое для измерения, управления и лабораторного применения. Требования электромагнитной совместимости. Часть 1. Общие требования»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E5D8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42ADF8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B35DC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212629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1B35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30969-2002 (МЭК 61326-1:1997) (разделы 5–8) «Совместимость технических средств электромагнитная. Электрическое оборудование для измерения, управления и лабораторного применения.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9A5D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88E501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EE68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6EE62B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0D5A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51522.1-2011 (МЭК 61326-1:2005) (разделы 5–8) «Совместимость технических средств электромагнитная. Электрическое оборудование для измерения, управления и лабораторного применения. Часть 1. Общие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90BC2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применяется до 01.07.2022</w:t>
            </w:r>
          </w:p>
        </w:tc>
      </w:tr>
      <w:tr w:rsidR="00000000" w14:paraId="29BFA9BF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3B0B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BF29F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B96EC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51522.2.1-2011 (МЭК 61326-2-1:2005) (разделы 5–8) «Совместимость технических средств электромагнитная. Электрическое оборудование для измерения, управления и лабораторного применения. Часть 2-1. Частные требования к чувствительному испытательному и измерительному оборудованию, незащищенному в отношении электромагнитной совместимости. Испытательные конфигурации, рабочие условия и критерии качества функционирования»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C7D4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8C3015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FD5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18575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C1CC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51522.2.2-2011 (МЭК 61326-2-2:2005) (разделы 5–8) «Совместимость технических средств электромагнитная. Электрическое оборудование для измерения, управления и лабораторного применения. Часть 2-2. Частные требования к портативному оборудованию, применяемому для испытаний, измерений и мониторинга в низковольтных распределительных системах электроснабжения. Испытательные конфигурации, рабочие условия и критерии качества функционирования»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487BD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D5BE52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7C04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80A7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F5F9D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51522.2.4-2011 (МЭК 61326-2-4:2006) (разделы 5–8) «Совместимость технических средств электромагнитная. Электрическое оборудование для измерения, управления и лабораторного применения. Часть 2-4. Частные требования к устройствам мониторинга изоляции и определения мест нарушения изоляции. Испытательные конфигурации, рабочие условия и критерии качества функционирования»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7F07D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1FABF6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29ED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3CB1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D2DAF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51329-2013 (разделы 3–5) «Совместимость технических средств электромагнитная. Устройства защитного отключения, управляемые дифференциальным током (УЗО-Д), бытового и аналогичного назначения.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6223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A5A442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E2AE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101717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5291E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31216-2003 (МЭК 61543:1995) (разделы 4 и 5) «Совместимость технических средств электромагнитная. Устройства защитного отключения, управляемые дифференциальным током (УЗО-Д), бытового и аналогичного назначения.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B49F9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3EC7C6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F695F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E4FFB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333CD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55139-2012 (МЭК 62135-2:2007) (разделы 4–7) «Совместимость технических средств электромагнитная. Оборудование для контактной сварки. Часть 2.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2D04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5CA0B4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E0C2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D53AF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43E6C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55061-2012 (МЭК 62310-2:2006) (разделы 5–6) «Совместимость технических средств электромагнитная. Статические системы переключения. Часть 2.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A34D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046DA6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051B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C34B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F631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54485-2011 (ЕН 50065-2-1:2003) (разделы 5–7) «Совместимость технических средств электромагнитная. Сигнализация в низковольтных электрических установках в полосе частот от 3 до 148,5 кГц. Часть 2-1. Оборудование и системы связи по электрическим сетям в полосе частот от 95 до 148,5 кГц, предназначенные для применения в жилых, коммерческих зонах и производственных зонах с малым энергопотреблением. Требования устойчивости к электромагнитным помехам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A3B6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AC80ED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3498E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A8B5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20760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55266-2012 (ЕН 300386-2010) (разделы 5, 6 и 8–14) «Совместимость технических средств электромагнитная. Оборудование сетей связи.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BBF5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796F7F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E750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0D1B8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E5356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52459.2-2009 (EN 301489-2-V.1.3.1:2002) (разделы 5–7) «Совместимость технических средств электромагнитная. Технические средства радиосвязи. Часть 2. Частные требования к оборудованию пейджинговых систем связи»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D73F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6826B0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396C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ABEDD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F342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52459.3-2009 (EN 301489-3-V.1.4.1:2002) (разделы 5–7) «Совместимость технических средств электромагнитная. Технические средства радиосвязи. Часть 3. Частные требования к устройствам малого радиуса действия, работающим на частотах от 9 кГц до 40 ГГц»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FC19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129F8F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1266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B8AF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4E48F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52459.4-2009 (EN 301489-4-V.1.3.1:2002) (разделы 5–7) «Совместимость технических средств электромагнитная. Технические средства радиосвязи. Часть 4. Частные требования к радиооборудованию станций фиксированной службы и вспомогательному оборудованию»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230E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E82291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0CB5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C47CA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EDC2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52459.5-2009 (EN 301489-5-V.1.3.1:2002) (разделы 5–7) «Совместимость технических средств электромагнитная. Технические средства радиосвязи. Часть 5. Частные требования к подвижным средствам наземной радиосвязи личного пользования и вспомогательному оборудованию»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17C1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0DC458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6FA91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B7BDD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FB1D2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52459.6-2009 (EN 301489-6-V.1.2.1:2002) (разделы 5–7) «Совместимость технических средств электромагнитная. Технические средства радиосвязи. Часть 6. Частные требования к оборудованию цифровой усовершенствованной беспроводной связи (DECT)»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9B1E0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D7B9F5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4AC2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2D390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1616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52459.7-2009 (EN 301489-7-V.1.3.1:2005) (разделы 5–7) «Совместимость технических средств электромагнитная. Технические средства радиосвязи. Часть 7. Частные требования к подвижному и портативному радиооборудованию и вспомогательному оборудованию систем цифровой сотовой связи (GSM и DCS)»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1F47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BB1685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BC17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9C06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6346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52459.8-2009 (EN 301489-8-V.1.2.1:2002) (разделы 5–7) «Совместимость технических средств электромагнитная. Технические средства радиосвязи. Часть 8. Частные требования к базовым станциям системы цифровой сотовой связи GSM»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848A0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C694BB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FC00E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BBAC7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D2E46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52459.9-2009 (EN 301489-9-V.1.3.1:2002) (разделы 5–7) «Совместимость технических средств электромагнитная. Технические средства радиосвязи. Часть 9. Частные требования к беспроводным микрофонам, аналогичному радиооборудованию звуковых линий, беспроводной аудиоаппаратуре и располагаемым в ухе устройствам мониторинга»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90571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24B676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8AA73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CB20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5BAD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52459.10-2009 (EN 301489-10-V.1.3.1:2002) (разделы 5–7) «Совместимость технических средств электромагнитная. Технические средства радиосвязи. Часть 10. Частные требования к оборудованию беспроводных телефонов первого и второго поколений»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5D81D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105249A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CBBBA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E9F31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1EBC6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52459.15-2009 (EN 301489-15-V.1.2.1:2002) (разделы 5–7) «Совместимость технических средств электромагнитная. Технические средства радиосвязи. Часть 15. Частные требования к коммерческому оборудованию для радиолюбителей»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2D899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037767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59F66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E615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F9797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52459.16-2009 (EN 301489-16-V.1.2.1:2002) (разделы 5–7) «Совместимость технических средств электромагнитная. Технические средства радиосвязи. Часть 16. Частные требования к подвижному и портативному радиооборудованию аналоговой сотовой связи»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56D8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E9C807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7687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FFD63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CA5AF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52459.17-2009 (ЕН 301489-17-2008) «Совместимость технических средств электромагнитная. Технические средства радиосвязи. Часть 17. Частные требования к оборудованию широкополосных систем передачи в диапазоне 2,4 ГГц, высокоскоростных локальных сетей в диапазоне 5 ГГц и широкополосных систем передачи данных в диапазоне 5,8 ГГц»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10A52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68B88B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9312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E01398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5C60F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ETSI EN 301489-17-2013 (разделы 4–7) «Электромагнитная совместимость и спектр радиочастот. Стандарт по электромагнитной совместимости для радиооборудования. Часть 17. Специальные условия для широкополосных систем передачи данных»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FFFCA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10D693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09120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06455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E81B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52459.18-2009 (EN 301489-18-V.1.3.1:2002) (разделы 5–7) «Совместимость технических средств электромагнитная. Технические средства радиосвязи. Часть 18. Частные требования к оборудованию наземной системы транкинговой радиосвязи (TETRA)»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3B116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C60DC9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B379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1054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3878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52459.19-2009 (EN 301489-19-V.1.2.1:2002) (разделы 5–7) «Совместимость технических средств электромагнитная. Технические средства радиосвязи. Часть 19. Частные требования к подвижным земным приемным станциям спутниковой службы, работающим в системе передачи данных в диапазоне 1,5 ГГц»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3E62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7ACDE0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AEA0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0638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274E9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52459.20-2009 (EN 301489-20-V.1.2.1:2002) (разделы 5–7) «Совместимость технических средств электромагнитная. Технические средства радиосвязи. Часть 20. Частные требования к земным станциям подвижной спутниковой службы»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FDFBA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E318400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DDB7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9C59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CEA44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52459.22-2009 (EN 301489-22-V.1.3.1:2002) (разделы 5–7) «Совместимость технических средств электромагнитная. Технические средства радиосвязи. Часть 22. Частные требования к наземному подвижному и стационарному радиооборудованию диапазона ОВЧ воздушной подвижной службы»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165F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225A09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1FAF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24F4F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7C7B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52459.23-2009 (EN 301489-23-V.1.3.1:2007) (разделы 5–7) «Совместимость технических средств электромагнитная. Технические средства радиосвязи. Часть 23. Частные требования к базовым станциям и ретрансляторам IMT-2000 CDMA с прямым расширением спектра и вспомогательному оборудованию»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63CC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F103AA7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D961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3F22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2CCCE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СТБ ETSI EN 301489-24-2013 (разделы 4–7) «Электромагнитная совместимость и спектр радиочастот. Стандарт по электромагнитной совместимости для радиооборудования и служб радиосвязи. Часть 24. Специальные условия для подвижного и портативного радиооборудования (UE) IMT-2000 CDMA с прямым расширением спектра (UTRA и E-UTRA) и вспомогательного оборудования»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BDAFD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893901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6E73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002A6D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68797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52459.24-2009 (ЕН 301489-24-2007) «Совместимость технических средств электромагнитная. Технические средства радиосвязи. Часть 24. Частные требования к подвижному и портативному радиооборудованию IMT-2000 CDMA с прямым расширением спектра и вспомогательному оборудованию»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8398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410525D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0C787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6FF9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930A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52459.25-2009 (EN 301489-25-V.2.3.2:2002) (разделы 5–7) «Совместимость технических средств электромагнитная. Технические средства радиосвязи. Часть 25. Частные требования к подвижным станциям CDMA 1х с расширенным спектром и вспомогательному оборудованию»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0D6CB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D0E662B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4A84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298F1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63BF5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52459.26-2009 (EN 301489-26-V.2.3.2:2005) (разделы 5–7) «Совместимость технических средств электромагнитная. Технические средства радиосвязи. Часть 26. Частные требования к базовым станциям и ретрансляторам CDMA 1x с расширенным спектром и вспомогательному оборудованию»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AF95B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39046E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72424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669D8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5186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52459.27-2009 (EN 301489-27-V.1.1.1:2004) (разделы 5–7) «Совместимость технических средств электромагнитная. Технические средства радиосвязи. Часть 27. Частные требования к активным медицинским имплантатам крайне малой мощности и связанным с ними периферийным устройствам»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753C1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EAC5B3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FCFD5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08C69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777D4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52459.28-2009 (EN 301489-28-V.1.1.1:2004) (разделы 5–7) «Совместимость технических средств электромагнитная. Технические средства радиосвязи. Часть 28. Частные требования к цифровому оборудованию беспроводных линий видеосвязи»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CD822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5F89B7C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3C557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6605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BADB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52459.31-2009 (EN 301489-31-V.1.1.1:2005) (разделы 5–7) «Совместимость технических средств электромагнитная. Технические средства радиосвязи. Часть 31. Частные требования к радиооборудованию для активных медицинских имплантатов крайне малой мощности и связанных с ними периферийных устройств, работающему в полосе частот от 9 до 315 кГц»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549B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EDB9E4E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1C6E1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E76F9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1DDF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52459.32-2009 (EN 301489-32-V.1.1.1:2005) (разделы 5–7) «Совместимость технических средств электромагнитная. Технические средства радиосвязи. Часть 32. Частные требования к радиолокационному оборудованию, используемому для зондирования земли и стен»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9DE15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46FADA4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54D0E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E015F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B6DCC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51318.16.2.5-2011 (CISPR/TR 16-2-5:2008) (разделы 4–6) «Совместимость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2-5. Измерение индустриальных радиопомех от технических средств больших размеров в условиях эксплуатации»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416FE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36D2E76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653E9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2055FF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FD16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CISPR/TR 16-2-5-2019 «Требования к аппаратуре для измерения радиопомех и помехоустойчивости и методы измерения. Часть 2-5. Измерения мешающей электромагнитной эмиссии от оборудования больших размеров на месте эксплуатации»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15E5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F0E875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9C2C33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58775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83EFE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51318.25-2012 (СИСПР 25:2008) (разделы 4–6) «Совместимость технических средств электромагнитная. Транспортные средства, моторные лодки и устройства с двигателями внутреннего сгорания. Характеристики индустриальных радиопомех. Нормы и методы измерений для защиты радиоприемных устройств, размещенных на подвижных средствах»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57B0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66571E8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6A60AF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BD1D8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7E351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51048-97 (раздел 5) «Совместимость технических средств электромагнитная. Генераторы электромагнитного поля с ТЕМ-камерами. Технические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C89E1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19E6791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CFA8C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8B79F2" w14:textId="77777777" w:rsidR="00000000" w:rsidRDefault="000000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D1F89A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 РК 2.206-2011 (раздел 5) «Совместимость технических средств электромагнитная. Генераторы электромагнитного поля с ТЕМ-камерами. Технические требования и методы испытаний»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3B14E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E168813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F80A9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BBA97D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 второй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1D75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51097-97 (раздел 5) «Совместимость технических средств электромагнитная. Радиопомехи индустриальные от гирлянд изоляторов и линейной арматуры. Нормы и методы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8EB730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C89B8C9" w14:textId="77777777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F205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95325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статья 4, абзацы второй и третий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3797AB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ГОСТ Р 51700-2000 «Совместимость технических средств электромагнитная. Технические средства, подключаемые к симметричным линиям. Параметры асимметрии относительно земли. Схемы измерений»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C2642C" w14:textId="77777777" w:rsidR="00000000" w:rsidRDefault="0000000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A82D7D4" w14:textId="77777777" w:rsidR="002E3EE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2E3EE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15"/>
    <w:rsid w:val="00161A00"/>
    <w:rsid w:val="002E3EE0"/>
    <w:rsid w:val="00532AF5"/>
    <w:rsid w:val="00774415"/>
    <w:rsid w:val="00B4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5372"/>
  <w15:docId w15:val="{2CC24043-8CF5-4542-9616-B1D7B4F8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kern w:val="0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nouncement-authorname">
    <w:name w:val="announcement-author_name"/>
    <w:basedOn w:val="a"/>
    <w:pPr>
      <w:spacing w:after="90" w:line="240" w:lineRule="auto"/>
    </w:pPr>
    <w:rPr>
      <w:rFonts w:ascii="Times New Roman" w:hAnsi="Times New Roman" w:cs="Times New Roman"/>
      <w:kern w:val="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kern w:val="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kern w:val="0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  <w:sz w:val="22"/>
      <w:szCs w:val="22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snippet-active">
    <w:name w:val="snippet-active"/>
    <w:basedOn w:val="a"/>
    <w:pPr>
      <w:shd w:val="clear" w:color="auto" w:fill="FF9632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kern w:val="0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kern w:val="0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kern w:val="0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kern w:val="0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kern w:val="0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kern w:val="0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kern w:val="0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kern w:val="0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kern w:val="0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kern w:val="0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kern w:val="0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kern w:val="0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kern w:val="0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kern w:val="0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kern w:val="0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kern w:val="0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kern w:val="0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address">
    <w:name w:val="add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kern w:val="0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kern w:val="0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kern w:val="0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kern w:val="0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kern w:val="0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kern w:val="0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kern w:val="0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kern w:val="0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kern w:val="0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kern w:val="0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kern w:val="0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kern w:val="0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kern w:val="0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kern w:val="0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kern w:val="0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kern w:val="0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kern w:val="0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kern w:val="0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add-item--date">
    <w:name w:val="add-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kern w:val="0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kern w:val="0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kern w:val="0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kern w:val="0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kern w:val="0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kern w:val="0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kern w:val="0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kern w:val="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kern w:val="0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kern w:val="0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kern w:val="0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kern w:val="0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kern w:val="0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kern w:val="0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kern w:val="0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kern w:val="0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kern w:val="0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kern w:val="0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kern w:val="0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kern w:val="0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kern w:val="0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kern w:val="0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kern w:val="0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kern w:val="0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kern w:val="0"/>
      <w:sz w:val="22"/>
      <w:szCs w:val="22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kern w:val="0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kern w:val="0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kern w:val="0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sk-nowmain">
    <w:name w:val="ask-now__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kern w:val="0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  <w:kern w:val="0"/>
      <w:sz w:val="22"/>
      <w:szCs w:val="22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kern w:val="0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kern w:val="0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kern w:val="0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kern w:val="0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kern w:val="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kern w:val="0"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kern w:val="0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kern w:val="0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kern w:val="0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kern w:val="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kern w:val="0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kern w:val="0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kern w:val="0"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kern w:val="0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kern w:val="0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kern w:val="0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kern w:val="0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kern w:val="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kern w:val="0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kern w:val="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kern w:val="0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kern w:val="0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kern w:val="0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kern w:val="0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kern w:val="0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kern w:val="0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kern w:val="0"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kern w:val="0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kern w:val="0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kern w:val="0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kern w:val="0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kern w:val="0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kern w:val="0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kern w:val="0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kern w:val="0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kern w:val="0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kern w:val="0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kern w:val="0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kern w:val="0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kern w:val="0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kern w:val="0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kern w:val="0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kern w:val="0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kern w:val="0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kern w:val="0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kern w:val="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kern w:val="0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kern w:val="0"/>
    </w:rPr>
  </w:style>
  <w:style w:type="paragraph" w:customStyle="1" w:styleId="expire-popupcontent--medium">
    <w:name w:val="expire-popup__content--mediu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ire-popupcontent--small">
    <w:name w:val="expire-popup__content--smal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kern w:val="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kern w:val="0"/>
      <w:sz w:val="50"/>
      <w:szCs w:val="50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opupbutton">
    <w:name w:val="popup_button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kern w:val="0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kern w:val="0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kern w:val="0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kern w:val="0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kern w:val="0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kern w:val="0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kern w:val="0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kern w:val="0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kern w:val="0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kern w:val="0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kern w:val="0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kern w:val="0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kern w:val="0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kern w:val="0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kern w:val="0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kern w:val="0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kern w:val="0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kern w:val="0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kern w:val="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kern w:val="0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kern w:val="0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kern w:val="0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kern w:val="0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kern w:val="0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kern w:val="0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kern w:val="0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kern w:val="0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kern w:val="0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kern w:val="0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kern w:val="0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seminar-date-2">
    <w:name w:val="seminar-date-2"/>
    <w:basedOn w:val="a"/>
    <w:pPr>
      <w:spacing w:after="0" w:line="240" w:lineRule="auto"/>
      <w:jc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kern w:val="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kern w:val="0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kern w:val="0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kern w:val="0"/>
    </w:rPr>
  </w:style>
  <w:style w:type="paragraph" w:customStyle="1" w:styleId="announcement-item">
    <w:name w:val="announcement-item"/>
    <w:basedOn w:val="a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announcement-author">
    <w:name w:val="announcement-author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announcement-authorinfo">
    <w:name w:val="announcement-author_info"/>
    <w:basedOn w:val="a"/>
    <w:pPr>
      <w:spacing w:before="150" w:after="100" w:afterAutospacing="1" w:line="210" w:lineRule="atLeast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nnouncement-type">
    <w:name w:val="announcement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kern w:val="0"/>
      <w:sz w:val="17"/>
      <w:szCs w:val="17"/>
    </w:rPr>
  </w:style>
  <w:style w:type="paragraph" w:customStyle="1" w:styleId="announcement-text">
    <w:name w:val="announcement-text"/>
    <w:basedOn w:val="a"/>
    <w:pPr>
      <w:spacing w:before="100" w:beforeAutospacing="1" w:after="100" w:afterAutospacing="1" w:line="240" w:lineRule="atLeast"/>
    </w:pPr>
    <w:rPr>
      <w:rFonts w:ascii="Times New Roman" w:hAnsi="Times New Roman" w:cs="Times New Roman"/>
      <w:b/>
      <w:bCs/>
      <w:color w:val="000000"/>
      <w:kern w:val="0"/>
      <w:sz w:val="23"/>
      <w:szCs w:val="23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kern w:val="0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kern w:val="0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kern w:val="0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kern w:val="0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kern w:val="0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kern w:val="0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kern w:val="0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kern w:val="0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kern w:val="0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kern w:val="0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kern w:val="0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docs-actionstoggle-button">
    <w:name w:val="docs-actions__toggle-butto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  <w:sz w:val="22"/>
      <w:szCs w:val="22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kern w:val="0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ics-item">
    <w:name w:val="topic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-topics">
    <w:name w:val="btn-topic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tabs-active">
    <w:name w:val="ui-tabs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kern w:val="0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kern w:val="0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active1">
    <w:name w:val="ui-tabs-active1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kern w:val="0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kern w:val="0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kern w:val="0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kern w:val="0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kern w:val="0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kern w:val="0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kern w:val="0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xpire-popupaside1">
    <w:name w:val="expire-popup__aside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announcement-type1">
    <w:name w:val="announcement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seminar-date1">
    <w:name w:val="seminar-date1"/>
    <w:basedOn w:val="a"/>
    <w:pPr>
      <w:spacing w:after="0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content-item4">
    <w:name w:val="content-item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page-aside--document1">
    <w:name w:val="page-aside--document1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3">
    <w:name w:val="page-gen3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kern w:val="0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</w:rPr>
  </w:style>
  <w:style w:type="paragraph" w:customStyle="1" w:styleId="topics-item1">
    <w:name w:val="topics-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-topics1">
    <w:name w:val="btn-topic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6">
    <w:name w:val="s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7">
    <w:name w:val="s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8">
    <w:name w:val="s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9">
    <w:name w:val="s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0">
    <w:name w:val="s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1">
    <w:name w:val="s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2">
    <w:name w:val="s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4">
    <w:name w:val="s14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s15">
    <w:name w:val="s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6">
    <w:name w:val="s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7">
    <w:name w:val="s17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8">
    <w:name w:val="s18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19">
    <w:name w:val="s19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0">
    <w:name w:val="s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1">
    <w:name w:val="s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2">
    <w:name w:val="s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3">
    <w:name w:val="s23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4">
    <w:name w:val="s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5">
    <w:name w:val="s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6">
    <w:name w:val="s2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7">
    <w:name w:val="s2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8">
    <w:name w:val="s2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29">
    <w:name w:val="s2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kern w:val="0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kern w:val="0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active2">
    <w:name w:val="ui-tabs-active2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kern w:val="0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4">
    <w:name w:val="page-gen4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kern w:val="0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kern w:val="0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kern w:val="0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kern w:val="0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kern w:val="0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kern w:val="0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xpire-popupaside2">
    <w:name w:val="expire-popup__aside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announcement-type2">
    <w:name w:val="announcement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seminar-date2">
    <w:name w:val="seminar-date2"/>
    <w:basedOn w:val="a"/>
    <w:pPr>
      <w:spacing w:after="0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5">
    <w:name w:val="page-gen5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content-item10">
    <w:name w:val="content-item10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page-aside--document2">
    <w:name w:val="page-aside--document2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kern w:val="0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</w:rPr>
  </w:style>
  <w:style w:type="paragraph" w:customStyle="1" w:styleId="topics-item2">
    <w:name w:val="topics-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-topics2">
    <w:name w:val="btn-topic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kern w:val="0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kern w:val="0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kern w:val="0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kern w:val="0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kern w:val="0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kern w:val="0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abs-active3">
    <w:name w:val="ui-tabs-active3"/>
    <w:basedOn w:val="a"/>
    <w:pPr>
      <w:spacing w:before="15" w:after="0" w:line="240" w:lineRule="auto"/>
      <w:ind w:right="48"/>
    </w:pPr>
    <w:rPr>
      <w:rFonts w:ascii="Times New Roman" w:hAnsi="Times New Roman" w:cs="Times New Roman"/>
      <w:kern w:val="0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kern w:val="0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kern w:val="0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kern w:val="0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kern w:val="0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kern w:val="0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kern w:val="0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kern w:val="0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kern w:val="0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kern w:val="0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kern w:val="0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kern w:val="0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kern w:val="0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7">
    <w:name w:val="page-gen7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kern w:val="0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kern w:val="0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kern w:val="0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kern w:val="0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kern w:val="0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kern w:val="0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kern w:val="0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kern w:val="0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kern w:val="0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kern w:val="0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kern w:val="0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kern w:val="0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kern w:val="0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kern w:val="0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kern w:val="0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kern w:val="0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kern w:val="0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kern w:val="0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kern w:val="0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kern w:val="0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kern w:val="0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kern w:val="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kern w:val="0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kern w:val="0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kern w:val="0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kern w:val="0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kern w:val="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kern w:val="0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kern w:val="0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kern w:val="0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kern w:val="0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kern w:val="0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kern w:val="0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kern w:val="0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kern w:val="0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expire-popupaside3">
    <w:name w:val="expire-popup__aside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kern w:val="0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kern w:val="0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kern w:val="0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kern w:val="0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kern w:val="0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kern w:val="0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kern w:val="0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kern w:val="0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kern w:val="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kern w:val="0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kern w:val="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kern w:val="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kern w:val="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kern w:val="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kern w:val="0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kern w:val="0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kern w:val="0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kern w:val="0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kern w:val="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announcement-type3">
    <w:name w:val="announcement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kern w:val="0"/>
      <w:sz w:val="17"/>
      <w:szCs w:val="17"/>
    </w:rPr>
  </w:style>
  <w:style w:type="paragraph" w:customStyle="1" w:styleId="seminar-date3">
    <w:name w:val="seminar-date3"/>
    <w:basedOn w:val="a"/>
    <w:pPr>
      <w:spacing w:after="0" w:line="240" w:lineRule="auto"/>
    </w:pPr>
    <w:rPr>
      <w:rFonts w:ascii="Times New Roman" w:hAnsi="Times New Roman" w:cs="Times New Roman"/>
      <w:color w:val="5B5B5B"/>
      <w:kern w:val="0"/>
      <w:sz w:val="20"/>
      <w:szCs w:val="20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kern w:val="0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kern w:val="0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8">
    <w:name w:val="page-gen8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content-item16">
    <w:name w:val="content-item16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page-aside--document3">
    <w:name w:val="page-aside--document3"/>
    <w:basedOn w:val="a"/>
    <w:pPr>
      <w:spacing w:before="100" w:beforeAutospacing="1"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kern w:val="0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page-gen9">
    <w:name w:val="page-gen9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kern w:val="0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kern w:val="0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kern w:val="0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kern w:val="0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kern w:val="0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kern w:val="0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kern w:val="0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kern w:val="0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kern w:val="0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kern w:val="0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kern w:val="0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kern w:val="0"/>
    </w:rPr>
  </w:style>
  <w:style w:type="paragraph" w:customStyle="1" w:styleId="topics-item3">
    <w:name w:val="topics-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tn-topics3">
    <w:name w:val="btn-topic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22821</Words>
  <Characters>130080</Characters>
  <Application>Microsoft Office Word</Application>
  <DocSecurity>0</DocSecurity>
  <Lines>1084</Lines>
  <Paragraphs>305</Paragraphs>
  <ScaleCrop>false</ScaleCrop>
  <Company/>
  <LinksUpToDate>false</LinksUpToDate>
  <CharactersWithSpaces>152596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Антонович Елена</dc:creator>
  <cp:lastModifiedBy>Антонович Елена</cp:lastModifiedBy>
  <cp:revision>3</cp:revision>
  <dcterms:created xsi:type="dcterms:W3CDTF">2025-08-01T08:52:00Z</dcterms:created>
  <dcterms:modified xsi:type="dcterms:W3CDTF">2025-08-01T08:53:00Z</dcterms:modified>
</cp:coreProperties>
</file>